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0" w:type="pct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  <w:gridCol w:w="1069"/>
        <w:gridCol w:w="1070"/>
        <w:gridCol w:w="1070"/>
        <w:gridCol w:w="1070"/>
        <w:gridCol w:w="1070"/>
        <w:gridCol w:w="444"/>
        <w:gridCol w:w="627"/>
        <w:gridCol w:w="1062"/>
      </w:tblGrid>
      <w:tr w:rsidR="00F06DE4" w:rsidTr="00C827EF">
        <w:trPr>
          <w:trHeight w:val="1351"/>
        </w:trPr>
        <w:tc>
          <w:tcPr>
            <w:tcW w:w="127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F06DE4" w:rsidRDefault="00F06D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472</w:t>
            </w:r>
          </w:p>
        </w:tc>
        <w:tc>
          <w:tcPr>
            <w:tcW w:w="2885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6DE4" w:rsidRDefault="00F06DE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06DE4" w:rsidRDefault="00F06DE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Pobiedziska - Złotniczki - Stęszewko - Tuczno </w:t>
            </w:r>
          </w:p>
          <w:p w:rsidR="00F06DE4" w:rsidRDefault="000957A8" w:rsidP="00084DC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084DC3">
              <w:rPr>
                <w:rFonts w:eastAsia="Times New Roman" w:cs="Arial"/>
                <w:b/>
                <w:color w:val="000000"/>
              </w:rPr>
              <w:t>14.03.2022r</w:t>
            </w:r>
            <w:r w:rsidR="0074595C">
              <w:rPr>
                <w:rFonts w:eastAsia="Times New Roman" w:cs="Arial"/>
                <w:b/>
                <w:color w:val="000000"/>
              </w:rPr>
              <w:t>.</w:t>
            </w:r>
          </w:p>
        </w:tc>
        <w:tc>
          <w:tcPr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6DE4" w:rsidRDefault="00F06DE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E63D651" wp14:editId="6721B62B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DE4" w:rsidTr="00CB3CE8">
        <w:trPr>
          <w:trHeight w:val="345"/>
        </w:trPr>
        <w:tc>
          <w:tcPr>
            <w:tcW w:w="127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F06DE4" w:rsidRDefault="00F06DE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6DE4" w:rsidRDefault="00651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Z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F06DE4" w:rsidRDefault="00770D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F06DE4" w:rsidRDefault="00F06D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highlight w:val="yellow"/>
                <w:lang w:eastAsia="pl-PL"/>
              </w:rPr>
              <w:t>D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/S</w:t>
            </w:r>
          </w:p>
        </w:tc>
        <w:tc>
          <w:tcPr>
            <w:tcW w:w="533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F06DE4" w:rsidRDefault="00F06D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33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noWrap/>
            <w:vAlign w:val="center"/>
            <w:hideMark/>
          </w:tcPr>
          <w:p w:rsidR="00F06DE4" w:rsidRDefault="00F06D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533" w:type="pct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6DE4" w:rsidRDefault="00F06DE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6DE4" w:rsidRDefault="00651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Z</w:t>
            </w:r>
          </w:p>
        </w:tc>
      </w:tr>
      <w:tr w:rsidR="003A49D8" w:rsidTr="003A49D8">
        <w:trPr>
          <w:trHeight w:val="259"/>
        </w:trPr>
        <w:tc>
          <w:tcPr>
            <w:tcW w:w="1274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Pobiedziska Szkoła</w:t>
            </w:r>
          </w:p>
        </w:tc>
        <w:tc>
          <w:tcPr>
            <w:tcW w:w="532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Pr="00387279" w:rsidRDefault="003A49D8" w:rsidP="00CB3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06:45</w:t>
            </w:r>
          </w:p>
        </w:tc>
        <w:tc>
          <w:tcPr>
            <w:tcW w:w="533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14:25</w:t>
            </w:r>
          </w:p>
        </w:tc>
        <w:tc>
          <w:tcPr>
            <w:tcW w:w="533" w:type="pct"/>
            <w:gridSpan w:val="2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4E2717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4E271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A49D8" w:rsidTr="003A49D8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Pr="00387279" w:rsidRDefault="003A49D8" w:rsidP="00032E0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06:47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14:27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06:49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14:29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06:53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10:20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14:33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16:50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Goślińska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06:55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10:22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16:52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  <w:r>
              <w:rPr>
                <w:rFonts w:ascii="Calibri" w:eastAsia="Calibri" w:hAnsi="Calibri" w:cs="Arial"/>
                <w:b/>
                <w:color w:val="000000"/>
              </w:rPr>
              <w:t xml:space="preserve"> Wzgórze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06:57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10:24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14:37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16:54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06:58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14:38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16:55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Jerzyn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Pr="00387279" w:rsidRDefault="003A49D8" w:rsidP="00387279">
            <w:pPr>
              <w:spacing w:after="0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07:01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10:28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14:41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16:58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Złotniczki 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07:05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10:32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17:02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E2369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Złotniczki Wieś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07:07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14:48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Wronczynek</w:t>
            </w:r>
            <w:proofErr w:type="spellEnd"/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07:11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10:36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14:49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17:06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Rybakówka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07:13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10:38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14:51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17:08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Słoneczne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07:14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10:39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14:52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17:09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Szpakowo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07:16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10:41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14:54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17:11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Nadleśnictwo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07:17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10:42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17:12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Konwaliowa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07:19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10:44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14:57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17:14</w:t>
            </w:r>
          </w:p>
        </w:tc>
        <w:tc>
          <w:tcPr>
            <w:tcW w:w="529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74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Pętla</w:t>
            </w:r>
          </w:p>
        </w:tc>
        <w:tc>
          <w:tcPr>
            <w:tcW w:w="532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9D8" w:rsidRPr="00387279" w:rsidRDefault="003A49D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07:20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533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14:58</w:t>
            </w:r>
          </w:p>
        </w:tc>
        <w:tc>
          <w:tcPr>
            <w:tcW w:w="533" w:type="pct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A49D8" w:rsidRDefault="003A49D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529" w:type="pct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D334B" w:rsidRDefault="003A49D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F06DE4">
        <w:trPr>
          <w:trHeight w:val="87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49D8" w:rsidRDefault="003A49D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3A49D8" w:rsidRDefault="003A49D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3A49D8" w:rsidRDefault="003A49D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3A49D8" w:rsidRDefault="003A4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1E070ADC" wp14:editId="0F3865FA">
                  <wp:simplePos x="0" y="0"/>
                  <wp:positionH relativeFrom="column">
                    <wp:posOffset>1276985</wp:posOffset>
                  </wp:positionH>
                  <wp:positionV relativeFrom="paragraph">
                    <wp:posOffset>635</wp:posOffset>
                  </wp:positionV>
                  <wp:extent cx="714375" cy="699770"/>
                  <wp:effectExtent l="0" t="0" r="9525" b="5080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01ACE950" wp14:editId="617F4C18">
                  <wp:simplePos x="0" y="0"/>
                  <wp:positionH relativeFrom="column">
                    <wp:posOffset>3734435</wp:posOffset>
                  </wp:positionH>
                  <wp:positionV relativeFrom="paragraph">
                    <wp:posOffset>334010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ul. Poznańska 58</w:t>
            </w:r>
          </w:p>
          <w:p w:rsidR="003A49D8" w:rsidRDefault="003A4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62 – 010 Pobiedziska                            62-10 Pobiedziska</w:t>
            </w:r>
          </w:p>
          <w:p w:rsidR="003A49D8" w:rsidRDefault="003A4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tel. 61 815 32 92</w:t>
            </w:r>
          </w:p>
          <w:p w:rsidR="003A49D8" w:rsidRDefault="003A4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</w:p>
        </w:tc>
      </w:tr>
    </w:tbl>
    <w:p w:rsidR="008A1E47" w:rsidRPr="008A1E47" w:rsidRDefault="008A1E47" w:rsidP="008A1E47"/>
    <w:p w:rsidR="008A1E47" w:rsidRDefault="008A1E47" w:rsidP="008A1E47"/>
    <w:p w:rsidR="00BD334B" w:rsidRDefault="00BD334B" w:rsidP="008A1E47"/>
    <w:p w:rsidR="008A1E47" w:rsidRDefault="008A1E47" w:rsidP="008A1E47"/>
    <w:tbl>
      <w:tblPr>
        <w:tblW w:w="5617" w:type="pct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974"/>
        <w:gridCol w:w="974"/>
        <w:gridCol w:w="975"/>
        <w:gridCol w:w="975"/>
        <w:gridCol w:w="975"/>
        <w:gridCol w:w="975"/>
        <w:gridCol w:w="21"/>
        <w:gridCol w:w="950"/>
        <w:gridCol w:w="973"/>
      </w:tblGrid>
      <w:tr w:rsidR="008A1E47" w:rsidTr="00EB135D">
        <w:trPr>
          <w:trHeight w:val="1351"/>
        </w:trPr>
        <w:tc>
          <w:tcPr>
            <w:tcW w:w="123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bookmarkStart w:id="0" w:name="_GoBack" w:colFirst="3" w:colLast="3"/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lastRenderedPageBreak/>
              <w:t>472</w:t>
            </w:r>
          </w:p>
        </w:tc>
        <w:tc>
          <w:tcPr>
            <w:tcW w:w="2836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E47" w:rsidRDefault="008A1E47" w:rsidP="00EB135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A1E47" w:rsidRDefault="008A1E47" w:rsidP="00EB135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Tuczno - Stęszewko - Złotniczki – Pobiedziska</w:t>
            </w:r>
          </w:p>
          <w:p w:rsidR="008A1E47" w:rsidRDefault="000957A8" w:rsidP="00084DC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084DC3">
              <w:rPr>
                <w:rFonts w:eastAsia="Times New Roman" w:cs="Arial"/>
                <w:b/>
                <w:color w:val="000000"/>
              </w:rPr>
              <w:t>14.03.2022</w:t>
            </w:r>
            <w:r w:rsidR="008A1E47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929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A1E47" w:rsidRDefault="008A1E47" w:rsidP="00EB135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97311A" wp14:editId="22439102">
                  <wp:extent cx="923925" cy="9239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47" w:rsidTr="00387279">
        <w:trPr>
          <w:trHeight w:val="345"/>
        </w:trPr>
        <w:tc>
          <w:tcPr>
            <w:tcW w:w="123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8A1E47" w:rsidRDefault="008A1E47" w:rsidP="00EB135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1E47" w:rsidRDefault="00651ED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8A1E47" w:rsidRDefault="00770D41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highlight w:val="yellow"/>
                <w:lang w:eastAsia="pl-PL"/>
              </w:rPr>
              <w:t>D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/S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highlight w:val="yellow"/>
                <w:lang w:eastAsia="pl-PL"/>
              </w:rPr>
              <w:t>D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/S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noWrap/>
            <w:vAlign w:val="center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469" w:type="pct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E47" w:rsidRDefault="008A1E4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7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1E47" w:rsidRDefault="00651ED7" w:rsidP="00EB13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Z</w:t>
            </w: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Tuczno Pętla</w:t>
            </w:r>
          </w:p>
        </w:tc>
        <w:tc>
          <w:tcPr>
            <w:tcW w:w="471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05:03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07:20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10:57</w:t>
            </w:r>
          </w:p>
        </w:tc>
        <w:tc>
          <w:tcPr>
            <w:tcW w:w="471" w:type="pct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15:07</w:t>
            </w:r>
          </w:p>
        </w:tc>
        <w:tc>
          <w:tcPr>
            <w:tcW w:w="469" w:type="pct"/>
            <w:gridSpan w:val="2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17:15</w:t>
            </w:r>
          </w:p>
        </w:tc>
        <w:tc>
          <w:tcPr>
            <w:tcW w:w="470" w:type="pc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4E2717" w:rsidRDefault="003A49D8" w:rsidP="004E271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Konwaliowa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10:58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15:08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17:16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Nadleśnictwo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10:59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15:09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17:17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Szpakowo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07:23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11:00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15:10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17:18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Słoneczne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11:02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15:12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17:20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Rybakówka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Default="003A49D8" w:rsidP="00EB135D">
            <w:pPr>
              <w:spacing w:after="0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11:03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15:13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17:21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Wronczynek</w:t>
            </w:r>
            <w:proofErr w:type="spellEnd"/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A49D8" w:rsidRPr="003A1E57" w:rsidRDefault="003A49D8" w:rsidP="00EB135D">
            <w:pPr>
              <w:spacing w:after="0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11:02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15:15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17:23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11:05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15:17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17:25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Złotniczki 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07:33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11:10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15:20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17:28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E2369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Złotniczki Wieś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15:21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Jerzyn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11:14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15:25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17:32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11:17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15:28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17:35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  <w:r>
              <w:rPr>
                <w:rFonts w:ascii="Calibri" w:eastAsia="Calibri" w:hAnsi="Calibri" w:cs="Arial"/>
                <w:b/>
                <w:color w:val="000000"/>
              </w:rPr>
              <w:t xml:space="preserve"> Wzgórze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11:18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15:29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17:36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Pobiedziska Goślińska 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11:20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15:31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17:38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695DCB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9D8" w:rsidRPr="00B56517" w:rsidRDefault="003A49D8" w:rsidP="0038727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07:41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11:22</w:t>
            </w: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15:33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17:40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Pr="00B56517" w:rsidRDefault="003A49D8" w:rsidP="00EB13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9D8" w:rsidRDefault="003A49D8" w:rsidP="0038727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15:36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Pobiedziska Malwowa 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9D8" w:rsidRDefault="003A49D8" w:rsidP="0038727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15:37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9D8" w:rsidRDefault="003A49D8" w:rsidP="0038727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15:39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49D8" w:rsidTr="003A49D8">
        <w:trPr>
          <w:trHeight w:val="283"/>
        </w:trPr>
        <w:tc>
          <w:tcPr>
            <w:tcW w:w="1235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Szkoła</w:t>
            </w:r>
          </w:p>
        </w:tc>
        <w:tc>
          <w:tcPr>
            <w:tcW w:w="471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9D8" w:rsidRDefault="003A49D8" w:rsidP="0038727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9D8" w:rsidRDefault="003A49D8" w:rsidP="00B45DE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15:41</w:t>
            </w:r>
          </w:p>
        </w:tc>
        <w:tc>
          <w:tcPr>
            <w:tcW w:w="469" w:type="pct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49D8" w:rsidRDefault="003A49D8" w:rsidP="00EB13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49D8" w:rsidTr="00EB135D">
        <w:trPr>
          <w:trHeight w:val="87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49D8" w:rsidRDefault="003A49D8" w:rsidP="00EB13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3A49D8" w:rsidRDefault="003A49D8" w:rsidP="00EB13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3A49D8" w:rsidRDefault="003A49D8" w:rsidP="00EB13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3A49D8" w:rsidRDefault="003A49D8" w:rsidP="00EB13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4624" behindDoc="0" locked="0" layoutInCell="1" allowOverlap="1" wp14:anchorId="7CE2F567" wp14:editId="29ED5AD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10160</wp:posOffset>
                  </wp:positionV>
                  <wp:extent cx="762000" cy="695325"/>
                  <wp:effectExtent l="0" t="0" r="0" b="9525"/>
                  <wp:wrapNone/>
                  <wp:docPr id="5" name="Obraz 5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11C1DB12" wp14:editId="54FDFE88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343535</wp:posOffset>
                  </wp:positionV>
                  <wp:extent cx="2466975" cy="600075"/>
                  <wp:effectExtent l="0" t="0" r="0" b="0"/>
                  <wp:wrapNone/>
                  <wp:docPr id="6" name="Obraz 6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 62-10 Pobiedziska</w:t>
            </w:r>
          </w:p>
          <w:p w:rsidR="003A49D8" w:rsidRDefault="003A49D8" w:rsidP="00EB13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</w:t>
            </w:r>
          </w:p>
          <w:p w:rsidR="003A49D8" w:rsidRDefault="003A49D8" w:rsidP="00EB13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  <w:bookmarkEnd w:id="0"/>
    </w:tbl>
    <w:p w:rsidR="008A1E47" w:rsidRDefault="008A1E47" w:rsidP="008A1E47"/>
    <w:p w:rsidR="008A1E47" w:rsidRDefault="008A1E47" w:rsidP="008A1E47"/>
    <w:p w:rsidR="008A1E47" w:rsidRDefault="008A1E47" w:rsidP="008A1E47"/>
    <w:p w:rsidR="008A1E47" w:rsidRDefault="008A1E47" w:rsidP="008A1E47"/>
    <w:p w:rsidR="008A1E47" w:rsidRPr="008A1E47" w:rsidRDefault="008A1E47" w:rsidP="008A1E47"/>
    <w:sectPr w:rsidR="008A1E47" w:rsidRPr="008A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E4"/>
    <w:rsid w:val="00084DC3"/>
    <w:rsid w:val="000957A8"/>
    <w:rsid w:val="000D51AF"/>
    <w:rsid w:val="00133A3E"/>
    <w:rsid w:val="001523CB"/>
    <w:rsid w:val="001F6A9A"/>
    <w:rsid w:val="00225D4E"/>
    <w:rsid w:val="00276226"/>
    <w:rsid w:val="002B1B9E"/>
    <w:rsid w:val="00302D5A"/>
    <w:rsid w:val="00387279"/>
    <w:rsid w:val="003A1E57"/>
    <w:rsid w:val="003A49D8"/>
    <w:rsid w:val="00420CFA"/>
    <w:rsid w:val="004E2717"/>
    <w:rsid w:val="00592209"/>
    <w:rsid w:val="00651ED7"/>
    <w:rsid w:val="00695DCB"/>
    <w:rsid w:val="0074595C"/>
    <w:rsid w:val="00770D41"/>
    <w:rsid w:val="00891F03"/>
    <w:rsid w:val="008A1E47"/>
    <w:rsid w:val="009D60B1"/>
    <w:rsid w:val="00A4318C"/>
    <w:rsid w:val="00BD334B"/>
    <w:rsid w:val="00C30E21"/>
    <w:rsid w:val="00C827EF"/>
    <w:rsid w:val="00C87119"/>
    <w:rsid w:val="00CB3CE8"/>
    <w:rsid w:val="00CB4937"/>
    <w:rsid w:val="00D501E9"/>
    <w:rsid w:val="00DF5597"/>
    <w:rsid w:val="00E2369B"/>
    <w:rsid w:val="00E773D4"/>
    <w:rsid w:val="00F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dcterms:created xsi:type="dcterms:W3CDTF">2022-03-10T12:49:00Z</dcterms:created>
  <dcterms:modified xsi:type="dcterms:W3CDTF">2022-03-10T12:49:00Z</dcterms:modified>
</cp:coreProperties>
</file>