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56" w:rsidRDefault="00316656" w:rsidP="00316656">
      <w:pPr>
        <w:overflowPunct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Załącznik nr 2</w:t>
      </w:r>
    </w:p>
    <w:p w:rsidR="00316656" w:rsidRPr="004A6418" w:rsidRDefault="00316656" w:rsidP="00316656">
      <w:pPr>
        <w:overflowPunct w:val="0"/>
        <w:jc w:val="center"/>
        <w:rPr>
          <w:rFonts w:ascii="Times New Roman" w:hAnsi="Times New Roman"/>
          <w:b/>
          <w:color w:val="000000"/>
        </w:rPr>
      </w:pPr>
      <w:r w:rsidRPr="004A6418">
        <w:rPr>
          <w:rFonts w:ascii="Times New Roman" w:hAnsi="Times New Roman"/>
          <w:b/>
          <w:color w:val="000000"/>
        </w:rPr>
        <w:t>do Regulaminu konkursu na projekt graficzny</w:t>
      </w:r>
    </w:p>
    <w:p w:rsidR="00316656" w:rsidRDefault="00316656" w:rsidP="00316656">
      <w:pPr>
        <w:overflowPunct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logo Sołectwa Jerzykowo</w:t>
      </w:r>
    </w:p>
    <w:p w:rsidR="00316656" w:rsidRPr="00142BAC" w:rsidRDefault="00316656" w:rsidP="00316656">
      <w:pPr>
        <w:overflowPunct w:val="0"/>
        <w:jc w:val="center"/>
        <w:rPr>
          <w:rFonts w:ascii="Times New Roman" w:hAnsi="Times New Roman"/>
          <w:b/>
          <w:color w:val="000000"/>
        </w:rPr>
      </w:pPr>
      <w:r w:rsidRPr="004A6418">
        <w:rPr>
          <w:rFonts w:ascii="Times New Roman" w:hAnsi="Times New Roman"/>
          <w:b/>
          <w:color w:val="000000"/>
        </w:rPr>
        <w:t xml:space="preserve">o wyrażeniu zgody przedstawiciela ustawowego na wzięcie udziału w konkursie osoby </w:t>
      </w:r>
      <w:r>
        <w:rPr>
          <w:rFonts w:ascii="Times New Roman" w:hAnsi="Times New Roman"/>
          <w:b/>
          <w:color w:val="000000"/>
        </w:rPr>
        <w:t>niepełnoletniej</w:t>
      </w:r>
    </w:p>
    <w:p w:rsidR="00316656" w:rsidRDefault="00316656" w:rsidP="00316656">
      <w:pPr>
        <w:overflowPunct w:val="0"/>
        <w:ind w:left="495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................................................................... </w:t>
      </w:r>
    </w:p>
    <w:p w:rsidR="00316656" w:rsidRDefault="00316656" w:rsidP="00316656">
      <w:pPr>
        <w:overflowPunct w:val="0"/>
        <w:ind w:left="4956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miejscowość i data </w:t>
      </w:r>
    </w:p>
    <w:p w:rsidR="00316656" w:rsidRPr="004A6418" w:rsidRDefault="00316656" w:rsidP="00316656">
      <w:pPr>
        <w:overflowPunct w:val="0"/>
        <w:rPr>
          <w:rFonts w:ascii="Times New Roman" w:hAnsi="Times New Roman"/>
          <w:color w:val="000000"/>
        </w:rPr>
      </w:pPr>
    </w:p>
    <w:p w:rsidR="00316656" w:rsidRDefault="00316656" w:rsidP="00316656">
      <w:pPr>
        <w:overflowPunct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Ja niżej podpisany/a, ………………………………………………………………………jako </w:t>
      </w:r>
    </w:p>
    <w:p w:rsidR="00316656" w:rsidRDefault="00316656" w:rsidP="00316656">
      <w:pPr>
        <w:overflowPunct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przedstawiciel ustawowego nieletniego ……………………………………….……………………</w:t>
      </w:r>
    </w:p>
    <w:p w:rsidR="00316656" w:rsidRDefault="00316656" w:rsidP="00316656">
      <w:pPr>
        <w:overflowPunct w:val="0"/>
        <w:ind w:left="3540" w:firstLine="708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(imię i nazwisko uczestnika konkursu) </w:t>
      </w:r>
    </w:p>
    <w:p w:rsidR="00316656" w:rsidRDefault="00316656" w:rsidP="00316656">
      <w:pPr>
        <w:overflowPunct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Wyrażam zgodę na jego udział w konkursie na znak graficzny (logo) Sołectwa Jerzykowo na zasadach określonych w Regulaminie konkursu.</w:t>
      </w:r>
    </w:p>
    <w:p w:rsidR="00316656" w:rsidRDefault="00316656" w:rsidP="00316656">
      <w:pPr>
        <w:overflowPunct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Oświadczam także, że zgłoszona do niniejszego konkursu praca jest wynikiem własnej twórczości </w:t>
      </w:r>
    </w:p>
    <w:p w:rsidR="00316656" w:rsidRDefault="00316656" w:rsidP="00316656">
      <w:pPr>
        <w:overflowPunct w:val="0"/>
        <w:rPr>
          <w:rFonts w:ascii="Times New Roman" w:hAnsi="Times New Roman"/>
          <w:color w:val="000000"/>
        </w:rPr>
      </w:pPr>
    </w:p>
    <w:p w:rsidR="00316656" w:rsidRDefault="00316656" w:rsidP="00316656">
      <w:pPr>
        <w:overflowPunct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</w:t>
      </w:r>
    </w:p>
    <w:p w:rsidR="00316656" w:rsidRDefault="00316656" w:rsidP="00316656">
      <w:pPr>
        <w:overflowPunct w:val="0"/>
        <w:ind w:left="2832" w:firstLine="708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(imię i nazwisko uczestnika konkursu) </w:t>
      </w:r>
    </w:p>
    <w:p w:rsidR="00316656" w:rsidRPr="00A11447" w:rsidRDefault="00316656" w:rsidP="00316656">
      <w:pPr>
        <w:overflowPunct w:val="0"/>
        <w:rPr>
          <w:rFonts w:ascii="Times New Roman" w:hAnsi="Times New Roman"/>
          <w:color w:val="000000"/>
        </w:rPr>
      </w:pPr>
    </w:p>
    <w:p w:rsidR="00316656" w:rsidRDefault="00316656" w:rsidP="00316656">
      <w:pPr>
        <w:overflowPunct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 nie narusza praw autorskich oraz jakichkolwiek innych praw osób trzecich.</w:t>
      </w:r>
    </w:p>
    <w:p w:rsidR="00316656" w:rsidRDefault="00316656" w:rsidP="00316656">
      <w:pPr>
        <w:overflowPunct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Wyrażam niniejszym zgodę na umieszczenie danych osobowych:</w:t>
      </w:r>
    </w:p>
    <w:p w:rsidR="00316656" w:rsidRDefault="00316656" w:rsidP="00316656">
      <w:pPr>
        <w:overflowPunct w:val="0"/>
        <w:rPr>
          <w:rFonts w:ascii="Times New Roman" w:hAnsi="Times New Roman"/>
          <w:color w:val="000000"/>
        </w:rPr>
      </w:pPr>
    </w:p>
    <w:p w:rsidR="00316656" w:rsidRPr="004A6418" w:rsidRDefault="00316656" w:rsidP="00316656">
      <w:pPr>
        <w:overflowPunct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………………………………………………………………………………………………………….</w:t>
      </w:r>
    </w:p>
    <w:p w:rsidR="00316656" w:rsidRDefault="00316656" w:rsidP="00316656">
      <w:pPr>
        <w:overflowPunct w:val="0"/>
        <w:ind w:left="2832" w:firstLine="708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(imię i nazwisko uczestnika konkursu) </w:t>
      </w:r>
    </w:p>
    <w:p w:rsidR="00316656" w:rsidRPr="00E145D4" w:rsidRDefault="00316656" w:rsidP="00316656">
      <w:pPr>
        <w:overflowPunct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bazie </w:t>
      </w:r>
      <w:r w:rsidRPr="004A6418">
        <w:rPr>
          <w:rFonts w:ascii="Times New Roman" w:hAnsi="Times New Roman"/>
          <w:color w:val="000000"/>
        </w:rPr>
        <w:t>danych organizatora konkursu</w:t>
      </w:r>
      <w:r>
        <w:rPr>
          <w:rFonts w:ascii="Times New Roman" w:hAnsi="Times New Roman"/>
          <w:color w:val="000000"/>
        </w:rPr>
        <w:t xml:space="preserve"> </w:t>
      </w:r>
      <w:r w:rsidRPr="00E145D4">
        <w:rPr>
          <w:rFonts w:ascii="Times New Roman" w:hAnsi="Times New Roman"/>
          <w:color w:val="000000"/>
        </w:rPr>
        <w:t>w ce</w:t>
      </w:r>
      <w:r>
        <w:rPr>
          <w:rFonts w:ascii="Times New Roman" w:hAnsi="Times New Roman"/>
          <w:color w:val="000000"/>
        </w:rPr>
        <w:t>lu przeprowadzenia konkursu i</w:t>
      </w:r>
      <w:r w:rsidRPr="00E145D4">
        <w:rPr>
          <w:rFonts w:ascii="Times New Roman" w:hAnsi="Times New Roman"/>
          <w:color w:val="000000"/>
        </w:rPr>
        <w:t xml:space="preserve"> d</w:t>
      </w:r>
      <w:r>
        <w:rPr>
          <w:rFonts w:ascii="Times New Roman" w:hAnsi="Times New Roman"/>
          <w:color w:val="000000"/>
        </w:rPr>
        <w:t>alszego wykorzystania projektów</w:t>
      </w:r>
      <w:r w:rsidRPr="00E145D4">
        <w:rPr>
          <w:rFonts w:ascii="Times New Roman" w:hAnsi="Times New Roman"/>
          <w:color w:val="000000"/>
        </w:rPr>
        <w:t xml:space="preserve"> </w:t>
      </w:r>
      <w:r w:rsidRPr="004A6418">
        <w:rPr>
          <w:rFonts w:ascii="Times New Roman" w:hAnsi="Times New Roman"/>
          <w:color w:val="000000"/>
        </w:rPr>
        <w:t xml:space="preserve">oraz przetwarzanie ich, zgodnie z ustawą z dnia </w:t>
      </w:r>
      <w:r>
        <w:rPr>
          <w:rFonts w:ascii="Times New Roman" w:hAnsi="Times New Roman"/>
          <w:color w:val="000000"/>
        </w:rPr>
        <w:t>10 maja 2018r</w:t>
      </w:r>
      <w:r w:rsidRPr="004A6418">
        <w:rPr>
          <w:rFonts w:ascii="Times New Roman" w:hAnsi="Times New Roman"/>
          <w:color w:val="000000"/>
        </w:rPr>
        <w:t>. o ochro</w:t>
      </w:r>
      <w:r>
        <w:rPr>
          <w:rFonts w:ascii="Times New Roman" w:hAnsi="Times New Roman"/>
          <w:color w:val="000000"/>
        </w:rPr>
        <w:t>nie danych osobowych (</w:t>
      </w:r>
      <w:r w:rsidRPr="00214ABB">
        <w:rPr>
          <w:rFonts w:ascii="Times New Roman" w:hAnsi="Times New Roman"/>
          <w:color w:val="000000"/>
        </w:rPr>
        <w:t>tekst jednolity:</w:t>
      </w:r>
      <w:r w:rsidRPr="00214ABB">
        <w:rPr>
          <w:rFonts w:ascii="Times New Roman" w:hAnsi="Times New Roman"/>
          <w:bCs/>
          <w:color w:val="000000"/>
        </w:rPr>
        <w:t xml:space="preserve"> Dz.U. 2019 poz. 1781</w:t>
      </w:r>
      <w:r w:rsidRPr="00214AB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)</w:t>
      </w:r>
      <w:r w:rsidRPr="004A641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i </w:t>
      </w:r>
      <w:r w:rsidRPr="00E145D4">
        <w:rPr>
          <w:rFonts w:ascii="Times New Roman" w:hAnsi="Times New Roman"/>
          <w:color w:val="000000"/>
        </w:rPr>
        <w:t>Rozporządzenie</w:t>
      </w:r>
      <w:r>
        <w:rPr>
          <w:rFonts w:ascii="Times New Roman" w:hAnsi="Times New Roman"/>
          <w:color w:val="000000"/>
        </w:rPr>
        <w:t>m</w:t>
      </w:r>
      <w:r w:rsidRPr="00E145D4">
        <w:rPr>
          <w:rFonts w:ascii="Times New Roman" w:hAnsi="Times New Roman"/>
          <w:color w:val="000000"/>
        </w:rPr>
        <w:t xml:space="preserve"> Parlamentu Europejskiego </w:t>
      </w:r>
      <w:r>
        <w:rPr>
          <w:rFonts w:ascii="Times New Roman" w:hAnsi="Times New Roman"/>
          <w:color w:val="000000"/>
        </w:rPr>
        <w:t xml:space="preserve">i Rady (UE) 2016/679 z dnia 27 </w:t>
      </w:r>
      <w:r w:rsidRPr="00E145D4">
        <w:rPr>
          <w:rFonts w:ascii="Times New Roman" w:hAnsi="Times New Roman"/>
          <w:color w:val="000000"/>
        </w:rPr>
        <w:t xml:space="preserve">kwietnia 2016 r. w sprawie ochrony osób fizycznych w związku z </w:t>
      </w:r>
      <w:r w:rsidRPr="00E145D4">
        <w:rPr>
          <w:rFonts w:ascii="Times New Roman" w:hAnsi="Times New Roman"/>
          <w:color w:val="000000"/>
        </w:rPr>
        <w:br/>
        <w:t>przetwarzaniem danych osobowych i w spraw</w:t>
      </w:r>
      <w:r>
        <w:rPr>
          <w:rFonts w:ascii="Times New Roman" w:hAnsi="Times New Roman"/>
          <w:color w:val="000000"/>
        </w:rPr>
        <w:t xml:space="preserve">ie swobodnego przepływu takich </w:t>
      </w:r>
      <w:r w:rsidRPr="00E145D4">
        <w:rPr>
          <w:rFonts w:ascii="Times New Roman" w:hAnsi="Times New Roman"/>
          <w:color w:val="000000"/>
        </w:rPr>
        <w:t>danych oraz uchylenia dyrektywy 95/</w:t>
      </w:r>
      <w:r>
        <w:rPr>
          <w:rFonts w:ascii="Times New Roman" w:hAnsi="Times New Roman"/>
          <w:color w:val="000000"/>
        </w:rPr>
        <w:t xml:space="preserve">46/WE (ogólne rozporządzenie o </w:t>
      </w:r>
      <w:r w:rsidRPr="00E145D4">
        <w:rPr>
          <w:rFonts w:ascii="Times New Roman" w:hAnsi="Times New Roman"/>
          <w:color w:val="000000"/>
        </w:rPr>
        <w:t>ochronie danych)</w:t>
      </w:r>
    </w:p>
    <w:p w:rsidR="00316656" w:rsidRPr="004A6418" w:rsidRDefault="00316656" w:rsidP="00316656">
      <w:pPr>
        <w:overflowPunct w:val="0"/>
        <w:jc w:val="both"/>
        <w:rPr>
          <w:rFonts w:ascii="Times New Roman" w:hAnsi="Times New Roman"/>
          <w:color w:val="000000"/>
        </w:rPr>
      </w:pPr>
    </w:p>
    <w:p w:rsidR="00316656" w:rsidRDefault="00316656" w:rsidP="00316656">
      <w:pPr>
        <w:overflowPunct w:val="0"/>
        <w:rPr>
          <w:rFonts w:ascii="Times New Roman" w:hAnsi="Times New Roman"/>
          <w:color w:val="000000"/>
        </w:rPr>
      </w:pPr>
      <w:r w:rsidRPr="004A6418">
        <w:rPr>
          <w:rFonts w:ascii="Times New Roman" w:hAnsi="Times New Roman"/>
          <w:color w:val="000000"/>
        </w:rPr>
        <w:t xml:space="preserve">Wyrażam zgodę na przetwarzanie danych osobowych na zasadach określonych wyżej. </w:t>
      </w:r>
    </w:p>
    <w:p w:rsidR="00316656" w:rsidRPr="004A6418" w:rsidRDefault="00316656" w:rsidP="00316656">
      <w:pPr>
        <w:overflowPunct w:val="0"/>
        <w:rPr>
          <w:rFonts w:ascii="Times New Roman" w:hAnsi="Times New Roman"/>
          <w:color w:val="000000"/>
        </w:rPr>
      </w:pPr>
    </w:p>
    <w:p w:rsidR="00316656" w:rsidRDefault="00316656" w:rsidP="00316656">
      <w:pPr>
        <w:overflowPunct w:val="0"/>
        <w:ind w:left="566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............................................................ </w:t>
      </w:r>
    </w:p>
    <w:p w:rsidR="00316656" w:rsidRDefault="00316656" w:rsidP="00316656">
      <w:pPr>
        <w:overflowPunct w:val="0"/>
        <w:ind w:left="5664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(podpis przedstawiciela ustawowego) </w:t>
      </w:r>
    </w:p>
    <w:p w:rsidR="00316656" w:rsidRDefault="00316656" w:rsidP="00316656">
      <w:pPr>
        <w:overflowPunct w:val="0"/>
        <w:ind w:left="5664"/>
        <w:rPr>
          <w:rFonts w:ascii="Times New Roman" w:hAnsi="Times New Roman"/>
          <w:i/>
          <w:color w:val="000000"/>
        </w:rPr>
      </w:pPr>
    </w:p>
    <w:p w:rsidR="00E96DFF" w:rsidRDefault="00316656">
      <w:bookmarkStart w:id="0" w:name="_GoBack"/>
      <w:bookmarkEnd w:id="0"/>
    </w:p>
    <w:sectPr w:rsidR="00E96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D8"/>
    <w:rsid w:val="00316656"/>
    <w:rsid w:val="004F6AD8"/>
    <w:rsid w:val="00673206"/>
    <w:rsid w:val="008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65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65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Domżał</dc:creator>
  <cp:keywords/>
  <dc:description/>
  <cp:lastModifiedBy>Robert Domżał</cp:lastModifiedBy>
  <cp:revision>2</cp:revision>
  <dcterms:created xsi:type="dcterms:W3CDTF">2020-03-10T06:56:00Z</dcterms:created>
  <dcterms:modified xsi:type="dcterms:W3CDTF">2020-03-10T06:56:00Z</dcterms:modified>
</cp:coreProperties>
</file>