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804EF" w14:textId="77777777" w:rsidR="00C67679" w:rsidRDefault="00C67679" w:rsidP="00CC545E">
      <w:pPr>
        <w:shd w:val="clear" w:color="auto" w:fill="FFFFFF"/>
        <w:spacing w:before="161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27"/>
          <w:szCs w:val="27"/>
          <w:lang w:eastAsia="pl-PL"/>
        </w:rPr>
      </w:pPr>
      <w:bookmarkStart w:id="0" w:name="_GoBack"/>
      <w:bookmarkEnd w:id="0"/>
    </w:p>
    <w:p w14:paraId="0D56CDE2" w14:textId="050A8C46" w:rsidR="00C67679" w:rsidRDefault="00C67679" w:rsidP="00CC545E">
      <w:pPr>
        <w:shd w:val="clear" w:color="auto" w:fill="FFFFFF"/>
        <w:spacing w:before="161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27"/>
          <w:szCs w:val="27"/>
          <w:lang w:eastAsia="pl-PL"/>
        </w:rPr>
      </w:pPr>
      <w:r>
        <w:rPr>
          <w:rFonts w:ascii="Helvetica" w:eastAsia="Times New Roman" w:hAnsi="Helvetica" w:cs="Helvetica"/>
          <w:noProof/>
          <w:color w:val="333333"/>
          <w:kern w:val="36"/>
          <w:sz w:val="27"/>
          <w:szCs w:val="27"/>
          <w:lang w:eastAsia="pl-PL"/>
        </w:rPr>
        <w:drawing>
          <wp:inline distT="0" distB="0" distL="0" distR="0" wp14:anchorId="00B401D2" wp14:editId="391CBF37">
            <wp:extent cx="4876800" cy="3657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5B84F" w14:textId="77777777" w:rsidR="00C67679" w:rsidRDefault="00C67679" w:rsidP="00CC545E">
      <w:pPr>
        <w:shd w:val="clear" w:color="auto" w:fill="FFFFFF"/>
        <w:spacing w:before="161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27"/>
          <w:szCs w:val="27"/>
          <w:lang w:eastAsia="pl-PL"/>
        </w:rPr>
      </w:pPr>
    </w:p>
    <w:p w14:paraId="35F1B0F9" w14:textId="77777777" w:rsidR="00C67679" w:rsidRDefault="00C67679" w:rsidP="00CC545E">
      <w:pPr>
        <w:shd w:val="clear" w:color="auto" w:fill="FFFFFF"/>
        <w:spacing w:before="161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27"/>
          <w:szCs w:val="27"/>
          <w:lang w:eastAsia="pl-PL"/>
        </w:rPr>
      </w:pPr>
    </w:p>
    <w:p w14:paraId="136F70B1" w14:textId="159CA850" w:rsidR="00CC545E" w:rsidRPr="00CC545E" w:rsidRDefault="00CC545E" w:rsidP="00CC545E">
      <w:pPr>
        <w:shd w:val="clear" w:color="auto" w:fill="FFFFFF"/>
        <w:spacing w:before="161"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27"/>
          <w:szCs w:val="27"/>
          <w:lang w:eastAsia="pl-PL"/>
        </w:rPr>
      </w:pPr>
      <w:r w:rsidRPr="00CC545E">
        <w:rPr>
          <w:rFonts w:ascii="Helvetica" w:eastAsia="Times New Roman" w:hAnsi="Helvetica" w:cs="Helvetica"/>
          <w:color w:val="333333"/>
          <w:kern w:val="36"/>
          <w:sz w:val="27"/>
          <w:szCs w:val="27"/>
          <w:lang w:eastAsia="pl-PL"/>
        </w:rPr>
        <w:t>Cezary Wiza</w:t>
      </w:r>
    </w:p>
    <w:p w14:paraId="6554EC62" w14:textId="017826F1" w:rsidR="00DA4BAB" w:rsidRDefault="00DA4BAB"/>
    <w:p w14:paraId="1C75CB12" w14:textId="77777777" w:rsidR="00CE546A" w:rsidRPr="00E207DA" w:rsidRDefault="00D03332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E207DA">
        <w:rPr>
          <w:rFonts w:ascii="Helvetica" w:hAnsi="Helvetica" w:cs="Helvetica"/>
          <w:sz w:val="21"/>
          <w:szCs w:val="21"/>
          <w:shd w:val="clear" w:color="auto" w:fill="FFFFFF"/>
        </w:rPr>
        <w:t>Kapitan Cezary Wiza był synem Józefa i Joanny z Jaskulskich. Urodził się 27 sierpnia 1899 roku w Pobiedziskach. W młodości założył gimnazjalną drużynę harcerską. Jeździł konno, interesował się piłką nożną, tenisem i kolarstwem.</w:t>
      </w:r>
    </w:p>
    <w:p w14:paraId="356A87DA" w14:textId="77777777" w:rsidR="00CE546A" w:rsidRPr="00E207DA" w:rsidRDefault="00D03332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E207DA">
        <w:rPr>
          <w:rFonts w:ascii="Helvetica" w:hAnsi="Helvetica" w:cs="Helvetica"/>
          <w:sz w:val="21"/>
          <w:szCs w:val="21"/>
          <w:shd w:val="clear" w:color="auto" w:fill="FFFFFF"/>
        </w:rPr>
        <w:t>Brał udział w Powstaniu Wielkopolskim.</w:t>
      </w:r>
    </w:p>
    <w:p w14:paraId="615B56E1" w14:textId="77777777" w:rsidR="00CE546A" w:rsidRPr="00E207DA" w:rsidRDefault="00D03332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E207DA">
        <w:rPr>
          <w:rFonts w:ascii="Helvetica" w:hAnsi="Helvetica" w:cs="Helvetica"/>
          <w:sz w:val="21"/>
          <w:szCs w:val="21"/>
          <w:shd w:val="clear" w:color="auto" w:fill="FFFFFF"/>
        </w:rPr>
        <w:t>Ukończył Szkołę Podchorążych Rezerwy Piechoty w Poznaniu. W 1920 roku został dowódcą kompanii w 69 pułku piechoty.</w:t>
      </w:r>
    </w:p>
    <w:p w14:paraId="158756B8" w14:textId="77777777" w:rsidR="00E207DA" w:rsidRDefault="00D03332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E207DA">
        <w:rPr>
          <w:rFonts w:ascii="Helvetica" w:hAnsi="Helvetica" w:cs="Helvetica"/>
          <w:sz w:val="21"/>
          <w:szCs w:val="21"/>
          <w:shd w:val="clear" w:color="auto" w:fill="FFFFFF"/>
        </w:rPr>
        <w:t>W 1927 roku ukończył Wydział Prawa Uniwersytetu Poznańskiego. Był sędzią, a następnie adwokatem w Ostrzeszowie. W 1932 roku uzyskał stopień porucznika.</w:t>
      </w:r>
    </w:p>
    <w:p w14:paraId="1627F4BB" w14:textId="43260FFE" w:rsidR="00CE546A" w:rsidRPr="00E207DA" w:rsidRDefault="00E207DA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W czasie kampanii wrześniowej</w:t>
      </w:r>
      <w:r w:rsidR="00D03332" w:rsidRPr="00E207DA">
        <w:rPr>
          <w:rFonts w:ascii="Helvetica" w:hAnsi="Helvetica" w:cs="Helvetica"/>
          <w:sz w:val="21"/>
          <w:szCs w:val="21"/>
          <w:shd w:val="clear" w:color="auto" w:fill="FFFFFF"/>
        </w:rPr>
        <w:t xml:space="preserve"> w 1939 roku pełnił obowiązki adiutanta dowódcy batalionu Obrony Narodowej „Ostrzeszów”. Został też przydzielony do batalionu Korpusu Ochrony Pogranicza „</w:t>
      </w:r>
      <w:proofErr w:type="spellStart"/>
      <w:r w:rsidR="00D03332" w:rsidRPr="00E207DA">
        <w:rPr>
          <w:rFonts w:ascii="Helvetica" w:hAnsi="Helvetica" w:cs="Helvetica"/>
          <w:sz w:val="21"/>
          <w:szCs w:val="21"/>
          <w:shd w:val="clear" w:color="auto" w:fill="FFFFFF"/>
        </w:rPr>
        <w:t>Dawidgródek</w:t>
      </w:r>
      <w:proofErr w:type="spellEnd"/>
      <w:r w:rsidR="00D03332" w:rsidRPr="00E207DA">
        <w:rPr>
          <w:rFonts w:ascii="Helvetica" w:hAnsi="Helvetica" w:cs="Helvetica"/>
          <w:sz w:val="21"/>
          <w:szCs w:val="21"/>
          <w:shd w:val="clear" w:color="auto" w:fill="FFFFFF"/>
        </w:rPr>
        <w:t>”.</w:t>
      </w:r>
    </w:p>
    <w:p w14:paraId="6A5B7746" w14:textId="7504B9F6" w:rsidR="00D03332" w:rsidRPr="00E207DA" w:rsidRDefault="00D03332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E207DA">
        <w:rPr>
          <w:rFonts w:ascii="Helvetica" w:hAnsi="Helvetica" w:cs="Helvetica"/>
          <w:sz w:val="21"/>
          <w:szCs w:val="21"/>
          <w:shd w:val="clear" w:color="auto" w:fill="FFFFFF"/>
        </w:rPr>
        <w:t>W roku 1940 z</w:t>
      </w:r>
      <w:r w:rsidR="00E207DA">
        <w:rPr>
          <w:rFonts w:ascii="Helvetica" w:hAnsi="Helvetica" w:cs="Helvetica"/>
          <w:sz w:val="21"/>
          <w:szCs w:val="21"/>
          <w:shd w:val="clear" w:color="auto" w:fill="FFFFFF"/>
        </w:rPr>
        <w:t>ostał z</w:t>
      </w:r>
      <w:r w:rsidRPr="00E207DA">
        <w:rPr>
          <w:rFonts w:ascii="Helvetica" w:hAnsi="Helvetica" w:cs="Helvetica"/>
          <w:sz w:val="21"/>
          <w:szCs w:val="21"/>
          <w:shd w:val="clear" w:color="auto" w:fill="FFFFFF"/>
        </w:rPr>
        <w:t>amordowany w Katyniu. Za bohaterską postawę odznaczono go Krzyżem Walecznych oraz medalem „Za udział w wojnie obronnej 1939 roku” i Krzyżem Kampanii Wrześniowej 1939 roku. Pośmiertnie mianowany na stopień kapitana w 2007 roku.</w:t>
      </w:r>
    </w:p>
    <w:p w14:paraId="7D40230F" w14:textId="208DF77A" w:rsidR="00CE546A" w:rsidRDefault="00CE546A">
      <w:pPr>
        <w:rPr>
          <w:rFonts w:ascii="Helvetica" w:hAnsi="Helvetica" w:cs="Helvetica"/>
          <w:color w:val="636363"/>
          <w:sz w:val="21"/>
          <w:szCs w:val="21"/>
          <w:shd w:val="clear" w:color="auto" w:fill="FFFFFF"/>
        </w:rPr>
      </w:pPr>
    </w:p>
    <w:p w14:paraId="2240E99B" w14:textId="2F4EA7EA" w:rsidR="00C67679" w:rsidRDefault="00C67679">
      <w:pPr>
        <w:rPr>
          <w:rStyle w:val="Hipercze"/>
        </w:rPr>
      </w:pPr>
    </w:p>
    <w:p w14:paraId="778C9638" w14:textId="103A570B" w:rsidR="00C67679" w:rsidRDefault="00C67679" w:rsidP="00C67679">
      <w:pPr>
        <w:jc w:val="center"/>
      </w:pPr>
      <w:r>
        <w:rPr>
          <w:noProof/>
          <w:lang w:eastAsia="pl-PL"/>
        </w:rPr>
        <w:drawing>
          <wp:inline distT="0" distB="0" distL="0" distR="0" wp14:anchorId="3F5921B9" wp14:editId="46139294">
            <wp:extent cx="4876800" cy="32480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A0302" w14:textId="4674CA38" w:rsidR="00C67679" w:rsidRDefault="00C67679" w:rsidP="00C67679">
      <w:pPr>
        <w:jc w:val="center"/>
      </w:pPr>
    </w:p>
    <w:p w14:paraId="5B4B0B8B" w14:textId="580ABEE3" w:rsidR="00C67679" w:rsidRDefault="00C67679" w:rsidP="00C67679">
      <w:pPr>
        <w:jc w:val="center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  <w:r w:rsidRPr="00C67679">
        <w:rPr>
          <w:rFonts w:ascii="Helvetica" w:hAnsi="Helvetica" w:cs="Helvetica"/>
          <w:b/>
          <w:bCs/>
          <w:shd w:val="clear" w:color="auto" w:fill="FFFFFF"/>
        </w:rPr>
        <w:t xml:space="preserve">Dwa lata temu w Zespole </w:t>
      </w:r>
      <w:proofErr w:type="spellStart"/>
      <w:r w:rsidRPr="00C67679">
        <w:rPr>
          <w:rFonts w:ascii="Helvetica" w:hAnsi="Helvetica" w:cs="Helvetica"/>
          <w:b/>
          <w:bCs/>
          <w:shd w:val="clear" w:color="auto" w:fill="FFFFFF"/>
        </w:rPr>
        <w:t>Szkolno</w:t>
      </w:r>
      <w:proofErr w:type="spellEnd"/>
      <w:r w:rsidRPr="00C67679">
        <w:rPr>
          <w:rFonts w:ascii="Helvetica" w:hAnsi="Helvetica" w:cs="Helvetica"/>
          <w:b/>
          <w:bCs/>
          <w:shd w:val="clear" w:color="auto" w:fill="FFFFFF"/>
        </w:rPr>
        <w:t xml:space="preserve"> - Przedszkolnym w Borkowie odbyła się uroczystość upamiętniająca zamordowanego w Katyniu, w 1940r. kapitana Cezarego Wizę.</w:t>
      </w:r>
      <w:r>
        <w:rPr>
          <w:rFonts w:ascii="Helvetica" w:hAnsi="Helvetica" w:cs="Helvetica"/>
          <w:b/>
          <w:bCs/>
          <w:shd w:val="clear" w:color="auto" w:fill="FFFFFF"/>
        </w:rPr>
        <w:t xml:space="preserve"> </w:t>
      </w:r>
      <w:r w:rsidRPr="00C67679">
        <w:rPr>
          <w:rFonts w:ascii="Helvetica" w:hAnsi="Helvetica" w:cs="Helvetica"/>
          <w:b/>
          <w:bCs/>
          <w:shd w:val="clear" w:color="auto" w:fill="FFFFFF"/>
        </w:rPr>
        <w:t>Aby pamięć o nim była trwała, posadzono Dąb Pamięci</w:t>
      </w:r>
      <w:r w:rsidRPr="00C67679"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.</w:t>
      </w:r>
    </w:p>
    <w:p w14:paraId="2F49DFF6" w14:textId="40219D82" w:rsidR="00097C2C" w:rsidRDefault="00097C2C" w:rsidP="00C67679">
      <w:pPr>
        <w:jc w:val="center"/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</w:pPr>
    </w:p>
    <w:p w14:paraId="5780772F" w14:textId="01780905" w:rsidR="00A52F54" w:rsidRDefault="00097C2C" w:rsidP="00097C2C"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t>Źródło:</w:t>
      </w:r>
    </w:p>
    <w:p w14:paraId="194D3668" w14:textId="46994850" w:rsidR="00097C2C" w:rsidRDefault="00C83C42" w:rsidP="00097C2C">
      <w:pPr>
        <w:rPr>
          <w:rStyle w:val="Hipercze"/>
        </w:rPr>
      </w:pPr>
      <w:hyperlink r:id="rId7" w:history="1">
        <w:r w:rsidR="00A52F54" w:rsidRPr="00C71DD1">
          <w:rPr>
            <w:rStyle w:val="Hipercze"/>
          </w:rPr>
          <w:t>http://pruszcz.media.pl/wiadomosci/pokaz/9588,posadzono-dab-pamieci-kapitana-cezarego-wizy</w:t>
        </w:r>
      </w:hyperlink>
    </w:p>
    <w:p w14:paraId="10C33EEE" w14:textId="2D51D8D9" w:rsidR="00A52F54" w:rsidRDefault="00A52F54" w:rsidP="00097C2C">
      <w:pPr>
        <w:rPr>
          <w:rStyle w:val="Hipercze"/>
        </w:rPr>
      </w:pPr>
    </w:p>
    <w:p w14:paraId="37F8D300" w14:textId="38ABF7BE" w:rsidR="00A52F54" w:rsidRDefault="00A52F54" w:rsidP="00097C2C">
      <w:pPr>
        <w:rPr>
          <w:rStyle w:val="Hipercze"/>
        </w:rPr>
      </w:pPr>
      <w:r w:rsidRPr="00A52F54">
        <w:rPr>
          <w:rStyle w:val="Hipercze"/>
          <w:u w:val="none"/>
        </w:rPr>
        <w:t xml:space="preserve">Dzieje Ostrzeszowa </w:t>
      </w:r>
      <w:hyperlink r:id="rId8" w:history="1">
        <w:r w:rsidRPr="00C71DD1">
          <w:rPr>
            <w:rStyle w:val="Hipercze"/>
          </w:rPr>
          <w:t>https://dziejeostrzeszowa.pl/zdjecie/3714/cezary-wiza/</w:t>
        </w:r>
      </w:hyperlink>
    </w:p>
    <w:p w14:paraId="64A46675" w14:textId="422CF27F" w:rsidR="00097C2C" w:rsidRPr="00C67679" w:rsidRDefault="00097C2C" w:rsidP="00C67679">
      <w:pPr>
        <w:jc w:val="center"/>
        <w:rPr>
          <w:rFonts w:ascii="Helvetica" w:hAnsi="Helvetica" w:cs="Helvetica"/>
          <w:b/>
          <w:bCs/>
        </w:rPr>
      </w:pPr>
    </w:p>
    <w:sectPr w:rsidR="00097C2C" w:rsidRPr="00C67679" w:rsidSect="00A52F54">
      <w:type w:val="continuous"/>
      <w:pgSz w:w="11906" w:h="16838"/>
      <w:pgMar w:top="1417" w:right="1417" w:bottom="1417" w:left="1417" w:header="1134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F5"/>
    <w:rsid w:val="00072645"/>
    <w:rsid w:val="00097C2C"/>
    <w:rsid w:val="002611E4"/>
    <w:rsid w:val="00477874"/>
    <w:rsid w:val="00777FC5"/>
    <w:rsid w:val="00A52F54"/>
    <w:rsid w:val="00C67679"/>
    <w:rsid w:val="00C83C42"/>
    <w:rsid w:val="00CC545E"/>
    <w:rsid w:val="00CE01BC"/>
    <w:rsid w:val="00CE546A"/>
    <w:rsid w:val="00D03332"/>
    <w:rsid w:val="00DA4BAB"/>
    <w:rsid w:val="00E207DA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F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BC"/>
  </w:style>
  <w:style w:type="paragraph" w:styleId="Nagwek1">
    <w:name w:val="heading 1"/>
    <w:basedOn w:val="Normalny"/>
    <w:next w:val="Normalny"/>
    <w:link w:val="Nagwek1Znak"/>
    <w:uiPriority w:val="9"/>
    <w:qFormat/>
    <w:rsid w:val="00CE01BC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1BC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1BC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1BC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1BC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1BC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1BC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1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1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1BC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1BC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1BC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1B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1B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1BC"/>
    <w:rPr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E01BC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E01BC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1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E01B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E01BC"/>
    <w:rPr>
      <w:b/>
      <w:bCs/>
    </w:rPr>
  </w:style>
  <w:style w:type="character" w:styleId="Uwydatnienie">
    <w:name w:val="Emphasis"/>
    <w:uiPriority w:val="20"/>
    <w:qFormat/>
    <w:rsid w:val="00CE01BC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CE01B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E01B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E01B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1BC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1BC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CE01BC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CE01BC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CE01BC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CE01BC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CE01B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1BC"/>
    <w:pPr>
      <w:outlineLvl w:val="9"/>
    </w:pPr>
  </w:style>
  <w:style w:type="paragraph" w:customStyle="1" w:styleId="photo-description">
    <w:name w:val="photo-description"/>
    <w:basedOn w:val="Normalny"/>
    <w:rsid w:val="00CC545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E546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2F5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C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BC"/>
  </w:style>
  <w:style w:type="paragraph" w:styleId="Nagwek1">
    <w:name w:val="heading 1"/>
    <w:basedOn w:val="Normalny"/>
    <w:next w:val="Normalny"/>
    <w:link w:val="Nagwek1Znak"/>
    <w:uiPriority w:val="9"/>
    <w:qFormat/>
    <w:rsid w:val="00CE01BC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01BC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01BC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1BC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1BC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1BC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1BC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1B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1B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1BC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01BC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01BC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1BC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1B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1B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1BC"/>
    <w:rPr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E01BC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E01BC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1B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E01B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E01BC"/>
    <w:rPr>
      <w:b/>
      <w:bCs/>
    </w:rPr>
  </w:style>
  <w:style w:type="character" w:styleId="Uwydatnienie">
    <w:name w:val="Emphasis"/>
    <w:uiPriority w:val="20"/>
    <w:qFormat/>
    <w:rsid w:val="00CE01BC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CE01B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E01B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E01B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1BC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1BC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CE01BC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CE01BC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CE01BC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CE01BC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CE01B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1BC"/>
    <w:pPr>
      <w:outlineLvl w:val="9"/>
    </w:pPr>
  </w:style>
  <w:style w:type="paragraph" w:customStyle="1" w:styleId="photo-description">
    <w:name w:val="photo-description"/>
    <w:basedOn w:val="Normalny"/>
    <w:rsid w:val="00CC545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E546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2F5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C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6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jeostrzeszowa.pl/zdjecie/3714/cezary-wiz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uszcz.media.pl/wiadomosci/pokaz/9588,posadzono-dab-pamieci-kapitana-cezarego-wiz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Domżał</dc:creator>
  <cp:lastModifiedBy>Robert Domżał</cp:lastModifiedBy>
  <cp:revision>2</cp:revision>
  <dcterms:created xsi:type="dcterms:W3CDTF">2020-04-07T15:18:00Z</dcterms:created>
  <dcterms:modified xsi:type="dcterms:W3CDTF">2020-04-07T15:18:00Z</dcterms:modified>
</cp:coreProperties>
</file>