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62"/>
        <w:gridCol w:w="1543"/>
        <w:gridCol w:w="1564"/>
        <w:gridCol w:w="1540"/>
        <w:gridCol w:w="1634"/>
        <w:gridCol w:w="1567"/>
        <w:gridCol w:w="1562"/>
        <w:gridCol w:w="1566"/>
      </w:tblGrid>
      <w:tr w:rsidR="00B86A1F" w:rsidRPr="003158E2" w:rsidTr="00B86A1F">
        <w:trPr>
          <w:trHeight w:val="1737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B86A1F" w:rsidRPr="003158E2" w:rsidTr="00B86A1F">
        <w:trPr>
          <w:trHeight w:val="28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2,9,16,23,30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86A1F" w:rsidRPr="003158E2" w:rsidTr="00B86A1F">
        <w:trPr>
          <w:trHeight w:val="28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7,14,21,28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86A1F" w:rsidRPr="003158E2" w:rsidTr="00B86A1F">
        <w:trPr>
          <w:trHeight w:val="28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4,12,18,25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B86A1F" w:rsidRPr="003158E2" w:rsidTr="00B86A1F">
        <w:trPr>
          <w:trHeight w:val="304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1C6023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1F" w:rsidRPr="003158E2" w:rsidRDefault="00B86A1F" w:rsidP="0031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58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B86A1F" w:rsidRDefault="00BD43DC" w:rsidP="00B86A1F">
      <w:pPr>
        <w:pStyle w:val="Default"/>
        <w:rPr>
          <w:rStyle w:val="Hipercze"/>
          <w:color w:val="000000"/>
          <w:sz w:val="15"/>
          <w:szCs w:val="15"/>
          <w:u w:val="none"/>
        </w:rPr>
      </w:pPr>
      <w:bookmarkStart w:id="0" w:name="_GoBack"/>
      <w:bookmarkEnd w:id="0"/>
    </w:p>
    <w:sectPr w:rsidR="00BD43DC" w:rsidRPr="00B86A1F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36" w:rsidRDefault="00B52236" w:rsidP="001C5EFE">
      <w:pPr>
        <w:spacing w:after="0" w:line="240" w:lineRule="auto"/>
      </w:pPr>
      <w:r>
        <w:separator/>
      </w:r>
    </w:p>
  </w:endnote>
  <w:endnote w:type="continuationSeparator" w:id="0">
    <w:p w:rsidR="00B52236" w:rsidRDefault="00B5223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36" w:rsidRDefault="00B52236" w:rsidP="001C5EFE">
      <w:pPr>
        <w:spacing w:after="0" w:line="240" w:lineRule="auto"/>
      </w:pPr>
      <w:r>
        <w:separator/>
      </w:r>
    </w:p>
  </w:footnote>
  <w:footnote w:type="continuationSeparator" w:id="0">
    <w:p w:rsidR="00B52236" w:rsidRDefault="00B5223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8"/>
      <w:gridCol w:w="9739"/>
      <w:gridCol w:w="3381"/>
    </w:tblGrid>
    <w:tr w:rsidR="0087224D" w:rsidTr="003158E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3158E2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BC40FB8" wp14:editId="4B9BCE99">
                <wp:simplePos x="0" y="0"/>
                <wp:positionH relativeFrom="margin">
                  <wp:posOffset>-171450</wp:posOffset>
                </wp:positionH>
                <wp:positionV relativeFrom="paragraph">
                  <wp:posOffset>-224790</wp:posOffset>
                </wp:positionV>
                <wp:extent cx="1362075" cy="1131570"/>
                <wp:effectExtent l="0" t="0" r="9525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  <w:right w:val="nil"/>
          </w:tcBorders>
        </w:tcPr>
        <w:p w:rsidR="0087224D" w:rsidRPr="003158E2" w:rsidRDefault="0087224D" w:rsidP="003158E2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3158E2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3158E2">
            <w:rPr>
              <w:b/>
              <w:sz w:val="24"/>
              <w:szCs w:val="24"/>
            </w:rPr>
            <w:t xml:space="preserve"> Pobiedziska: Partnerska, Gnieźnieńska, Słoneczna, Główna, M. Główna, Węglewo, </w:t>
          </w:r>
          <w:proofErr w:type="spellStart"/>
          <w:r w:rsidR="003158E2">
            <w:rPr>
              <w:b/>
              <w:sz w:val="24"/>
              <w:szCs w:val="24"/>
            </w:rPr>
            <w:t>Węglewko</w:t>
          </w:r>
          <w:proofErr w:type="spellEnd"/>
          <w:r w:rsidR="003158E2">
            <w:rPr>
              <w:b/>
              <w:sz w:val="24"/>
              <w:szCs w:val="24"/>
            </w:rPr>
            <w:t xml:space="preserve">, Latalice, Kocanowo, </w:t>
          </w:r>
          <w:proofErr w:type="spellStart"/>
          <w:r w:rsidR="003158E2">
            <w:rPr>
              <w:b/>
              <w:sz w:val="24"/>
              <w:szCs w:val="24"/>
            </w:rPr>
            <w:t>Bociniec</w:t>
          </w:r>
          <w:proofErr w:type="spellEnd"/>
          <w:r w:rsidR="003158E2">
            <w:rPr>
              <w:b/>
              <w:sz w:val="24"/>
              <w:szCs w:val="24"/>
            </w:rPr>
            <w:t xml:space="preserve"> (do torów kolejowych)</w:t>
          </w:r>
          <w:r w:rsidR="008F7201">
            <w:rPr>
              <w:b/>
              <w:sz w:val="24"/>
              <w:szCs w:val="24"/>
            </w:rPr>
            <w:t xml:space="preserve"> </w:t>
          </w:r>
          <w:r w:rsidR="00B86A1F">
            <w:rPr>
              <w:b/>
              <w:sz w:val="24"/>
              <w:szCs w:val="24"/>
            </w:rPr>
            <w:t>na 2020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87224D" w:rsidRDefault="003158E2" w:rsidP="003158E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SEKTOR: XIII – gm. Pobiedziska</w:t>
          </w:r>
        </w:p>
        <w:p w:rsidR="00B86A1F" w:rsidRPr="00F90276" w:rsidRDefault="00B86A1F" w:rsidP="003158E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8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37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3158E2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57.75pt" o:ole="">
                <v:imagedata r:id="rId2" o:title=""/>
              </v:shape>
              <o:OLEObject Type="Embed" ProgID="PBrush" ShapeID="_x0000_i1025" DrawAspect="Content" ObjectID="_1661854687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60A161" wp14:editId="4E1BCE3E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0A1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6023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C2277"/>
    <w:rsid w:val="002C335A"/>
    <w:rsid w:val="003158E2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349E1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E3DB2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52236"/>
    <w:rsid w:val="00B86A1F"/>
    <w:rsid w:val="00BA4920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66111-86FB-40F1-B510-B78EBD22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F0B23-A65F-4114-B699-899D7D05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2017-12-13T22:50:00Z</cp:lastPrinted>
  <dcterms:created xsi:type="dcterms:W3CDTF">2020-09-17T11:32:00Z</dcterms:created>
  <dcterms:modified xsi:type="dcterms:W3CDTF">2020-09-17T11:32:00Z</dcterms:modified>
</cp:coreProperties>
</file>