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72" w:rsidRDefault="005B086C" w:rsidP="00480637">
      <w:pPr>
        <w:pStyle w:val="Default"/>
        <w:rPr>
          <w:b/>
          <w:bCs/>
          <w:sz w:val="16"/>
          <w:szCs w:val="16"/>
        </w:rPr>
      </w:pPr>
      <w:r w:rsidRPr="004D5FB7">
        <w:rPr>
          <w:rFonts w:eastAsia="Times New Roman" w:cs="Times New Roman"/>
          <w:b/>
          <w:bCs/>
          <w:sz w:val="20"/>
          <w:szCs w:val="20"/>
          <w:lang w:eastAsia="pl-PL"/>
        </w:rPr>
        <w:t>Daty odbioru odpadów komunalnych w poszczególn</w:t>
      </w:r>
      <w:r>
        <w:rPr>
          <w:rFonts w:eastAsia="Times New Roman" w:cs="Times New Roman"/>
          <w:b/>
          <w:bCs/>
          <w:sz w:val="20"/>
          <w:szCs w:val="20"/>
          <w:lang w:eastAsia="pl-PL"/>
        </w:rPr>
        <w:t>ych miesiącach 2022 roku TRASA 1</w:t>
      </w:r>
    </w:p>
    <w:tbl>
      <w:tblPr>
        <w:tblW w:w="126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560"/>
        <w:gridCol w:w="1543"/>
        <w:gridCol w:w="1562"/>
        <w:gridCol w:w="1540"/>
        <w:gridCol w:w="1630"/>
        <w:gridCol w:w="1630"/>
        <w:gridCol w:w="1566"/>
      </w:tblGrid>
      <w:tr w:rsidR="0056378F" w:rsidRPr="004D5FB7" w:rsidTr="0056378F">
        <w:trPr>
          <w:trHeight w:val="1568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ZMIESZANE                 ODPADY KOMUNALNE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METALE I TWORZYWA SZTUCZNE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BIAŁE/KOLOR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ULEGAJĄCE BIODEGRADACJI, ZE SZCZEGÓLNYM UWGLĘDNIENIEM BIOODPADÓW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PROBLEMOWE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DRZEWKA ŚWIĄTECZNE</w:t>
            </w:r>
          </w:p>
        </w:tc>
      </w:tr>
      <w:tr w:rsidR="0056378F" w:rsidRPr="004D5FB7" w:rsidTr="0056378F">
        <w:trPr>
          <w:trHeight w:val="262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Styczeń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3,17,31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  <w:r w:rsidR="00BB4B86">
              <w:rPr>
                <w:rFonts w:ascii="Calibri" w:eastAsia="Times New Roman" w:hAnsi="Calibri" w:cs="Times New Roman"/>
                <w:color w:val="000000"/>
                <w:lang w:eastAsia="pl-PL"/>
              </w:rPr>
              <w:t>,31</w:t>
            </w:r>
            <w:bookmarkStart w:id="0" w:name="_GoBack"/>
            <w:bookmarkEnd w:id="0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</w:tbl>
    <w:p w:rsidR="005A477E" w:rsidRPr="005A477E" w:rsidRDefault="005A477E" w:rsidP="005A477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5A477E"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  <w:t>Uwaga!</w:t>
      </w:r>
    </w:p>
    <w:p w:rsidR="005A477E" w:rsidRPr="005A477E" w:rsidRDefault="005A477E" w:rsidP="005A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5A477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1)   </w:t>
      </w:r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 zobowiązani są do zapoznania z obowiązującymi aktami prawa miejscowego,</w:t>
      </w:r>
      <w:r w:rsidRPr="005A477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</w:t>
      </w:r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tj.</w:t>
      </w:r>
      <w:r w:rsidRPr="005A477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Regulaminem Utrzymania Czystości i Porządku (Regulamin) oraz Uchwałą w sprawie szczegółowego sposobu i zakresu świadczenia usług w zakresie odbierania odpadów komunalnych (Uchwała szczegółowa), </w:t>
      </w:r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w których określono zasady gromadzenia i odbioru odpadów komunalnych. Powyższe akty dostępne są na stronie </w:t>
      </w:r>
      <w:hyperlink r:id="rId9" w:history="1">
        <w:r w:rsidRPr="005A477E">
          <w:rPr>
            <w:rStyle w:val="Hipercze"/>
            <w:rFonts w:ascii="Times New Roman" w:eastAsia="Times New Roman" w:hAnsi="Times New Roman" w:cs="Times New Roman"/>
            <w:sz w:val="16"/>
            <w:szCs w:val="16"/>
            <w:lang w:eastAsia="pl-PL"/>
          </w:rPr>
          <w:t>http://www.pobiedziska.pl/odpady/</w:t>
        </w:r>
      </w:hyperlink>
    </w:p>
    <w:p w:rsidR="005A477E" w:rsidRPr="005A477E" w:rsidRDefault="005A477E" w:rsidP="005A477E">
      <w:pPr>
        <w:shd w:val="clear" w:color="auto" w:fill="FFFFFF"/>
        <w:spacing w:after="0" w:line="240" w:lineRule="auto"/>
        <w:ind w:left="426" w:hanging="28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5A477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2)   </w:t>
      </w:r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 </w:t>
      </w:r>
      <w:r w:rsidRPr="005A477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zobowiązani są do gromadzenia odpadów komunalnych w sposób selektywny, zgodnie z zasadami Regulaminu</w:t>
      </w:r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. W przypadku nieselektywnego gromadzenia odpadów Wykonawca zgłasza naruszenie do Urzędu Miasta i Gminy w Pobiedziskach, a sposób postępowania wskazano w procedurach wskazanych w Harmonogramie.</w:t>
      </w:r>
    </w:p>
    <w:p w:rsidR="005A477E" w:rsidRPr="005A477E" w:rsidRDefault="005A477E" w:rsidP="005A477E">
      <w:pPr>
        <w:shd w:val="clear" w:color="auto" w:fill="FFFFFF"/>
        <w:spacing w:after="0" w:line="240" w:lineRule="auto"/>
        <w:ind w:left="425" w:hanging="29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5A477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3)   Odbiór odpadów komunalnych</w:t>
      </w:r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z terenu nieruchomości zamieszkanych oraz nieruchomości niezamieszkanych odbywa się we wszystkie dni tygodnia z wyjątkiem niedziel i dni ustawowo wolnych od pracy, </w:t>
      </w:r>
      <w:proofErr w:type="spellStart"/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tj</w:t>
      </w:r>
      <w:proofErr w:type="spellEnd"/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od poniedziałku do piątku  w godz. od 6:00 do 22:00 oraz w soboty w godz. od 6:00 do 16:00. W tygodniu, w którym przypada dodatkowy dzień wolny od pracy, należy zwrócić uwagę na przesunięcie terminu odbioru odpadów.</w:t>
      </w:r>
    </w:p>
    <w:p w:rsidR="005A477E" w:rsidRPr="005A477E" w:rsidRDefault="005A477E" w:rsidP="005A477E">
      <w:pPr>
        <w:shd w:val="clear" w:color="auto" w:fill="FFFFFF"/>
        <w:spacing w:after="0" w:line="240" w:lineRule="auto"/>
        <w:ind w:left="425" w:hanging="28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5A477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4)   </w:t>
      </w:r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 w zabudowie jednorodzinnej zobowiązani są do wystawiania pojemników i worków do gromadzenia odpadów komunalnych z miejsca gromadzenia odpadów (MGO) przed posesję w dniu odbioru odpadów </w:t>
      </w:r>
      <w:r w:rsidRPr="005A477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do godziny 6:00 rano.</w:t>
      </w:r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 Obowiązek wystawienia pojemników nie dotyczy właścicieli nieruchomości, których MGO zlokalizowane jest przy granicy administracyjnej działki ze swobodnym dostępem od strony ulicy lub chodnika.</w:t>
      </w:r>
    </w:p>
    <w:p w:rsidR="005A477E" w:rsidRPr="005A477E" w:rsidRDefault="005A477E" w:rsidP="005A477E">
      <w:pPr>
        <w:shd w:val="clear" w:color="auto" w:fill="FFFFFF"/>
        <w:spacing w:after="0" w:line="240" w:lineRule="auto"/>
        <w:ind w:left="425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5A477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5)   </w:t>
      </w:r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Na terenie nieruchomości zamieszkanych Gmina Pobiedziska realizuje </w:t>
      </w:r>
      <w:r w:rsidRPr="005A477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bezpłatny odbiór Odpadów wystawkowych</w:t>
      </w:r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 do których zaliczamy: meble i inne odpady wielkogabarytowe oraz zużyty sprzęt elektryczny i elektroniczny pochodzący z gospodarstw domowych. Odbiór będzie odbywał się w dniu oznaczonym w harmonogramie. Prosimy o wystawienie Odpadów wystawkowych w dniu odbioru do godziny 6:00, przed teren swojej nieruchomości do krawędzi jezdni. Nie dotyczy to przypadków, gdy Odpady wystawkowe gromadzone są w miejscach ogólnie dostępnych, gwarantujących dojazd pojazdu odbierającego odpady komunalne.</w:t>
      </w:r>
    </w:p>
    <w:p w:rsidR="005A477E" w:rsidRPr="005A477E" w:rsidRDefault="005A477E" w:rsidP="005A477E">
      <w:pPr>
        <w:shd w:val="clear" w:color="auto" w:fill="FFFFFF"/>
        <w:spacing w:after="0" w:line="240" w:lineRule="auto"/>
        <w:ind w:left="426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5A477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6)   </w:t>
      </w:r>
      <w:r w:rsidRPr="005A477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Na terenie Gminy </w:t>
      </w:r>
      <w:r w:rsidRPr="005A477E">
        <w:rPr>
          <w:rFonts w:ascii="Arial" w:eastAsia="Times New Roman" w:hAnsi="Arial" w:cs="Arial"/>
          <w:sz w:val="16"/>
          <w:szCs w:val="16"/>
          <w:lang w:eastAsia="pl-PL"/>
        </w:rPr>
        <w:t>Pobiedziska</w:t>
      </w:r>
      <w:r w:rsidRPr="005A477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funkcjonuje Punkt Selektywnego Zbierania Odpadów Komunalnych (PSZOK), do któr</w:t>
      </w:r>
      <w:r w:rsidRPr="005A477E">
        <w:rPr>
          <w:rFonts w:ascii="Arial" w:eastAsia="Times New Roman" w:hAnsi="Arial" w:cs="Arial"/>
          <w:sz w:val="16"/>
          <w:szCs w:val="16"/>
          <w:lang w:eastAsia="pl-PL"/>
        </w:rPr>
        <w:t>ego</w:t>
      </w:r>
      <w:r w:rsidRPr="005A477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można przekazywać odpady komunalne, </w:t>
      </w:r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Regulaminem PSZOK. Więcej informacji nt. lokalizacji punktu, zasadach jego działania oraz rodzajów przyjmowanych odpadów komunalnych znajdują się na stronie </w:t>
      </w:r>
      <w:hyperlink r:id="rId10" w:tgtFrame="_blank" w:history="1">
        <w:r w:rsidRPr="005A477E">
          <w:rPr>
            <w:rFonts w:ascii="Times New Roman" w:eastAsia="Times New Roman" w:hAnsi="Times New Roman" w:cs="Times New Roman"/>
            <w:color w:val="0069A6"/>
            <w:sz w:val="16"/>
            <w:szCs w:val="16"/>
            <w:u w:val="single"/>
            <w:lang w:eastAsia="pl-PL"/>
          </w:rPr>
          <w:t>http://www.pobiedziska.pl/odpady/</w:t>
        </w:r>
      </w:hyperlink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5A477E" w:rsidRPr="005A477E" w:rsidRDefault="005A477E" w:rsidP="005A477E">
      <w:pPr>
        <w:shd w:val="clear" w:color="auto" w:fill="FFFFFF"/>
        <w:spacing w:after="0" w:line="240" w:lineRule="auto"/>
        <w:ind w:left="426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5A477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7)   </w:t>
      </w:r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Powyższy harmonogram dostępny jest również w wersji elektronicznej na stronie </w:t>
      </w:r>
      <w:hyperlink r:id="rId11" w:tgtFrame="_blank" w:history="1">
        <w:r w:rsidRPr="005A477E">
          <w:rPr>
            <w:rFonts w:ascii="Times New Roman" w:eastAsia="Times New Roman" w:hAnsi="Times New Roman" w:cs="Times New Roman"/>
            <w:color w:val="0069A6"/>
            <w:sz w:val="16"/>
            <w:szCs w:val="16"/>
            <w:u w:val="single"/>
            <w:lang w:eastAsia="pl-PL"/>
          </w:rPr>
          <w:t>http://www.pobiedziska.pl/odpady/</w:t>
        </w:r>
      </w:hyperlink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D43DC" w:rsidRPr="00183272" w:rsidRDefault="00BD43DC" w:rsidP="005A477E">
      <w:pPr>
        <w:pStyle w:val="Default"/>
        <w:jc w:val="both"/>
        <w:rPr>
          <w:rStyle w:val="Hipercze"/>
          <w:color w:val="auto"/>
          <w:sz w:val="15"/>
          <w:szCs w:val="15"/>
          <w:u w:val="none"/>
        </w:rPr>
      </w:pPr>
    </w:p>
    <w:sectPr w:rsidR="00BD43DC" w:rsidRPr="00183272" w:rsidSect="006868EB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988" w:right="720" w:bottom="284" w:left="72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1E" w:rsidRDefault="00E05F1E" w:rsidP="001C5EFE">
      <w:pPr>
        <w:spacing w:after="0" w:line="240" w:lineRule="auto"/>
      </w:pPr>
      <w:r>
        <w:separator/>
      </w:r>
    </w:p>
  </w:endnote>
  <w:endnote w:type="continuationSeparator" w:id="0">
    <w:p w:rsidR="00E05F1E" w:rsidRDefault="00E05F1E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987244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6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1E" w:rsidRDefault="00E05F1E" w:rsidP="001C5EFE">
      <w:pPr>
        <w:spacing w:after="0" w:line="240" w:lineRule="auto"/>
      </w:pPr>
      <w:r>
        <w:separator/>
      </w:r>
    </w:p>
  </w:footnote>
  <w:footnote w:type="continuationSeparator" w:id="0">
    <w:p w:rsidR="00E05F1E" w:rsidRDefault="00E05F1E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6C" w:rsidRDefault="005B086C"/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401"/>
      <w:gridCol w:w="9828"/>
      <w:gridCol w:w="3385"/>
    </w:tblGrid>
    <w:tr w:rsidR="0087224D" w:rsidTr="005B086C">
      <w:tc>
        <w:tcPr>
          <w:tcW w:w="2401" w:type="dxa"/>
          <w:tcBorders>
            <w:top w:val="nil"/>
            <w:left w:val="nil"/>
            <w:bottom w:val="nil"/>
            <w:right w:val="nil"/>
          </w:tcBorders>
        </w:tcPr>
        <w:p w:rsidR="0087224D" w:rsidRDefault="00B0161D" w:rsidP="00CD3F3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3ABC000" wp14:editId="6EF17413">
                <wp:extent cx="800100" cy="773430"/>
                <wp:effectExtent l="0" t="0" r="0" b="762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1252" cy="774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8" w:type="dxa"/>
          <w:tcBorders>
            <w:top w:val="nil"/>
            <w:left w:val="nil"/>
            <w:bottom w:val="nil"/>
            <w:right w:val="nil"/>
          </w:tcBorders>
        </w:tcPr>
        <w:p w:rsidR="004D5FB7" w:rsidRDefault="0087224D" w:rsidP="004D5FB7">
          <w:pPr>
            <w:jc w:val="center"/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>dla nieruchomości</w:t>
          </w:r>
          <w:r w:rsidR="004D5FB7">
            <w:rPr>
              <w:b/>
              <w:sz w:val="24"/>
              <w:szCs w:val="24"/>
            </w:rPr>
            <w:t xml:space="preserve"> </w:t>
          </w:r>
          <w:r w:rsidR="008F7201">
            <w:rPr>
              <w:b/>
              <w:sz w:val="24"/>
              <w:szCs w:val="24"/>
            </w:rPr>
            <w:t>zamieszkałej</w:t>
          </w:r>
          <w:r w:rsidR="004D5FB7">
            <w:rPr>
              <w:b/>
              <w:sz w:val="24"/>
              <w:szCs w:val="24"/>
            </w:rPr>
            <w:t xml:space="preserve"> Biskupice, </w:t>
          </w:r>
        </w:p>
        <w:p w:rsidR="0087224D" w:rsidRPr="004D5FB7" w:rsidRDefault="004D5FB7" w:rsidP="004D5FB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Promno – Stacja </w:t>
          </w:r>
          <w:r w:rsidR="00F44D8F">
            <w:rPr>
              <w:b/>
              <w:sz w:val="24"/>
              <w:szCs w:val="24"/>
            </w:rPr>
            <w:t>na 2022</w:t>
          </w:r>
          <w:r w:rsidR="0087224D" w:rsidRPr="00F90276">
            <w:rPr>
              <w:b/>
              <w:sz w:val="24"/>
              <w:szCs w:val="24"/>
            </w:rPr>
            <w:t xml:space="preserve"> r.</w:t>
          </w:r>
        </w:p>
        <w:p w:rsidR="0087224D" w:rsidRPr="00F90276" w:rsidRDefault="004D5FB7" w:rsidP="00E12C72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– gm. Pobiedziska</w:t>
          </w:r>
        </w:p>
        <w:p w:rsidR="00E12C72" w:rsidRPr="0087224D" w:rsidRDefault="00E12C72" w:rsidP="008F7201">
          <w:pPr>
            <w:spacing w:line="276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385" w:type="dxa"/>
          <w:tcBorders>
            <w:top w:val="nil"/>
            <w:left w:val="nil"/>
            <w:bottom w:val="nil"/>
            <w:right w:val="nil"/>
          </w:tcBorders>
        </w:tcPr>
        <w:p w:rsidR="0087224D" w:rsidRDefault="004D5FB7" w:rsidP="008B4219">
          <w:pPr>
            <w:pStyle w:val="Nagwek"/>
          </w:pPr>
          <w:r>
            <w:object w:dxaOrig="3165" w:dyaOrig="1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8.4pt;height:57.6pt" o:ole="">
                <v:imagedata r:id="rId2" o:title=""/>
              </v:shape>
              <o:OLEObject Type="Embed" ProgID="PBrush" ShapeID="_x0000_i1025" DrawAspect="Content" ObjectID="_1702313403" r:id="rId3"/>
            </w:object>
          </w:r>
        </w:p>
        <w:p w:rsidR="0087224D" w:rsidRDefault="0087224D" w:rsidP="008F7201">
          <w:pPr>
            <w:pStyle w:val="Nagwek"/>
            <w:jc w:val="center"/>
          </w:pPr>
        </w:p>
      </w:tc>
    </w:tr>
  </w:tbl>
  <w:p w:rsidR="00CD3F35" w:rsidRDefault="006868EB" w:rsidP="0087224D">
    <w:pPr>
      <w:pStyle w:val="Nagwek"/>
      <w:spacing w:line="20" w:lineRule="exact"/>
      <w:jc w:val="center"/>
    </w:pPr>
    <w:r w:rsidRPr="006868EB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4058920</wp:posOffset>
              </wp:positionH>
              <wp:positionV relativeFrom="paragraph">
                <wp:posOffset>-1295400</wp:posOffset>
              </wp:positionV>
              <wp:extent cx="5842635" cy="246380"/>
              <wp:effectExtent l="0" t="0" r="0" b="12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68EB" w:rsidRPr="00183272" w:rsidRDefault="006868EB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9.6pt;margin-top:-102pt;width:460.05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" filled="f" stroked="f">
              <v:textbox>
                <w:txbxContent>
                  <w:p w:rsidR="006868EB" w:rsidRPr="00183272" w:rsidRDefault="006868EB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4D"/>
    <w:rsid w:val="00000FEE"/>
    <w:rsid w:val="00006F8A"/>
    <w:rsid w:val="00034693"/>
    <w:rsid w:val="0005147C"/>
    <w:rsid w:val="000826C2"/>
    <w:rsid w:val="00085C4B"/>
    <w:rsid w:val="000915C4"/>
    <w:rsid w:val="000B2EE9"/>
    <w:rsid w:val="000D1A30"/>
    <w:rsid w:val="000E10A9"/>
    <w:rsid w:val="000F36A4"/>
    <w:rsid w:val="00114CA0"/>
    <w:rsid w:val="001162A0"/>
    <w:rsid w:val="00156765"/>
    <w:rsid w:val="00161387"/>
    <w:rsid w:val="00180121"/>
    <w:rsid w:val="00183272"/>
    <w:rsid w:val="001879CB"/>
    <w:rsid w:val="001A111C"/>
    <w:rsid w:val="001B777F"/>
    <w:rsid w:val="001C5EFE"/>
    <w:rsid w:val="001C721A"/>
    <w:rsid w:val="001D025F"/>
    <w:rsid w:val="001D0312"/>
    <w:rsid w:val="001D373C"/>
    <w:rsid w:val="001D43AB"/>
    <w:rsid w:val="001E6EDE"/>
    <w:rsid w:val="00214ED0"/>
    <w:rsid w:val="00272D22"/>
    <w:rsid w:val="00283DCA"/>
    <w:rsid w:val="0028690C"/>
    <w:rsid w:val="002B710C"/>
    <w:rsid w:val="002C2277"/>
    <w:rsid w:val="002C335A"/>
    <w:rsid w:val="003228FB"/>
    <w:rsid w:val="003317D4"/>
    <w:rsid w:val="003648EB"/>
    <w:rsid w:val="0037710E"/>
    <w:rsid w:val="00384D9C"/>
    <w:rsid w:val="00391624"/>
    <w:rsid w:val="003976CD"/>
    <w:rsid w:val="003A483E"/>
    <w:rsid w:val="003B1D23"/>
    <w:rsid w:val="003B4AE1"/>
    <w:rsid w:val="003B4DC5"/>
    <w:rsid w:val="003B4E11"/>
    <w:rsid w:val="003D0B3E"/>
    <w:rsid w:val="003E6E80"/>
    <w:rsid w:val="003F737B"/>
    <w:rsid w:val="004015FE"/>
    <w:rsid w:val="00443351"/>
    <w:rsid w:val="00447AAB"/>
    <w:rsid w:val="00463A29"/>
    <w:rsid w:val="00480637"/>
    <w:rsid w:val="004A69B1"/>
    <w:rsid w:val="004B1741"/>
    <w:rsid w:val="004B31AE"/>
    <w:rsid w:val="004D5FB7"/>
    <w:rsid w:val="004D79E5"/>
    <w:rsid w:val="004F35A2"/>
    <w:rsid w:val="0051062B"/>
    <w:rsid w:val="00510A4E"/>
    <w:rsid w:val="00512F84"/>
    <w:rsid w:val="005222CC"/>
    <w:rsid w:val="005259D7"/>
    <w:rsid w:val="00552580"/>
    <w:rsid w:val="00562A2F"/>
    <w:rsid w:val="0056378F"/>
    <w:rsid w:val="005A477E"/>
    <w:rsid w:val="005B086C"/>
    <w:rsid w:val="005F7E72"/>
    <w:rsid w:val="00621123"/>
    <w:rsid w:val="00622BB3"/>
    <w:rsid w:val="006824EB"/>
    <w:rsid w:val="006860EC"/>
    <w:rsid w:val="006868EB"/>
    <w:rsid w:val="006A0546"/>
    <w:rsid w:val="006D6C3F"/>
    <w:rsid w:val="00714D81"/>
    <w:rsid w:val="00717586"/>
    <w:rsid w:val="00737244"/>
    <w:rsid w:val="007406F6"/>
    <w:rsid w:val="00753643"/>
    <w:rsid w:val="0076450D"/>
    <w:rsid w:val="007A4355"/>
    <w:rsid w:val="007B0F72"/>
    <w:rsid w:val="007B6B77"/>
    <w:rsid w:val="007D55CC"/>
    <w:rsid w:val="007E1554"/>
    <w:rsid w:val="007F2256"/>
    <w:rsid w:val="007F7107"/>
    <w:rsid w:val="00841DF7"/>
    <w:rsid w:val="00862E99"/>
    <w:rsid w:val="0087224D"/>
    <w:rsid w:val="0088682F"/>
    <w:rsid w:val="008B4219"/>
    <w:rsid w:val="008C7442"/>
    <w:rsid w:val="008E1E36"/>
    <w:rsid w:val="008E38D0"/>
    <w:rsid w:val="008F0711"/>
    <w:rsid w:val="008F368E"/>
    <w:rsid w:val="008F7201"/>
    <w:rsid w:val="00907C41"/>
    <w:rsid w:val="00961386"/>
    <w:rsid w:val="00966695"/>
    <w:rsid w:val="00996C24"/>
    <w:rsid w:val="009B6845"/>
    <w:rsid w:val="009D0F3A"/>
    <w:rsid w:val="009D6B30"/>
    <w:rsid w:val="009E008F"/>
    <w:rsid w:val="009E1C80"/>
    <w:rsid w:val="00A010DD"/>
    <w:rsid w:val="00A2097E"/>
    <w:rsid w:val="00A53812"/>
    <w:rsid w:val="00A55180"/>
    <w:rsid w:val="00A64D58"/>
    <w:rsid w:val="00A66B34"/>
    <w:rsid w:val="00A94F3B"/>
    <w:rsid w:val="00AD31E6"/>
    <w:rsid w:val="00AE430B"/>
    <w:rsid w:val="00AE5E01"/>
    <w:rsid w:val="00AF343A"/>
    <w:rsid w:val="00B0161D"/>
    <w:rsid w:val="00B30A63"/>
    <w:rsid w:val="00B344EC"/>
    <w:rsid w:val="00BB4B86"/>
    <w:rsid w:val="00BC3365"/>
    <w:rsid w:val="00BC5805"/>
    <w:rsid w:val="00BD43DC"/>
    <w:rsid w:val="00BD7FA7"/>
    <w:rsid w:val="00C2213E"/>
    <w:rsid w:val="00C22FF8"/>
    <w:rsid w:val="00C348A4"/>
    <w:rsid w:val="00C35151"/>
    <w:rsid w:val="00C52960"/>
    <w:rsid w:val="00C71A45"/>
    <w:rsid w:val="00C81D4A"/>
    <w:rsid w:val="00C828D1"/>
    <w:rsid w:val="00CD3F35"/>
    <w:rsid w:val="00CD6067"/>
    <w:rsid w:val="00CF4100"/>
    <w:rsid w:val="00D33007"/>
    <w:rsid w:val="00D53613"/>
    <w:rsid w:val="00D610C2"/>
    <w:rsid w:val="00D61353"/>
    <w:rsid w:val="00D73397"/>
    <w:rsid w:val="00D74746"/>
    <w:rsid w:val="00D83239"/>
    <w:rsid w:val="00DB3F4D"/>
    <w:rsid w:val="00DD4131"/>
    <w:rsid w:val="00DE0764"/>
    <w:rsid w:val="00DE2896"/>
    <w:rsid w:val="00DE53C0"/>
    <w:rsid w:val="00E03471"/>
    <w:rsid w:val="00E05F1E"/>
    <w:rsid w:val="00E12C72"/>
    <w:rsid w:val="00E149F6"/>
    <w:rsid w:val="00E24F68"/>
    <w:rsid w:val="00E35B59"/>
    <w:rsid w:val="00E53183"/>
    <w:rsid w:val="00E808FA"/>
    <w:rsid w:val="00E875A0"/>
    <w:rsid w:val="00EB32F1"/>
    <w:rsid w:val="00ED661E"/>
    <w:rsid w:val="00F26C1B"/>
    <w:rsid w:val="00F44D8F"/>
    <w:rsid w:val="00F70839"/>
    <w:rsid w:val="00F75078"/>
    <w:rsid w:val="00F90276"/>
    <w:rsid w:val="00F939EC"/>
    <w:rsid w:val="00F96073"/>
    <w:rsid w:val="00F97014"/>
    <w:rsid w:val="00FB4568"/>
    <w:rsid w:val="00FD5D1B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biedziska.pl/odpady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pobiedziska.pl/odpad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biedziska.pl/odpady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8F2C6-E6F8-4E7F-A080-1B96A7C6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Joanna</cp:lastModifiedBy>
  <cp:revision>8</cp:revision>
  <cp:lastPrinted>2017-12-13T22:43:00Z</cp:lastPrinted>
  <dcterms:created xsi:type="dcterms:W3CDTF">2021-12-29T15:42:00Z</dcterms:created>
  <dcterms:modified xsi:type="dcterms:W3CDTF">2021-12-29T19:02:00Z</dcterms:modified>
</cp:coreProperties>
</file>