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C694" w14:textId="762D4216" w:rsidR="002254FC" w:rsidRPr="007E3BFD" w:rsidRDefault="009A08FC" w:rsidP="009A08FC">
      <w:pPr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МИ ВПЕВНЕНІ ЩО</w:t>
      </w:r>
      <w:r w:rsidRPr="007E3BFD">
        <w:rPr>
          <w:rFonts w:ascii="Times New Roman" w:hAnsi="Times New Roman" w:cs="Times New Roman"/>
          <w:lang w:val="ru-RU"/>
        </w:rPr>
        <w:t xml:space="preserve">, перед кожним із вас стояло чи стоїть завдання </w:t>
      </w:r>
      <w:r w:rsidRPr="007E3BFD">
        <w:rPr>
          <w:rFonts w:ascii="Times New Roman" w:hAnsi="Times New Roman" w:cs="Times New Roman"/>
          <w:b/>
          <w:bCs/>
          <w:lang w:val="ru-RU"/>
        </w:rPr>
        <w:t>ШУКАТИ</w:t>
      </w:r>
      <w:r w:rsidRPr="007E3BFD">
        <w:rPr>
          <w:rFonts w:ascii="Times New Roman" w:hAnsi="Times New Roman" w:cs="Times New Roman"/>
          <w:lang w:val="ru-RU"/>
        </w:rPr>
        <w:t xml:space="preserve"> </w:t>
      </w:r>
      <w:r w:rsidRPr="007E3BFD">
        <w:rPr>
          <w:rFonts w:ascii="Times New Roman" w:hAnsi="Times New Roman" w:cs="Times New Roman"/>
          <w:b/>
          <w:bCs/>
          <w:lang w:val="ru-RU"/>
        </w:rPr>
        <w:t>РОБОТУ, НАПИСАТИ РЕЗЮМЕ</w:t>
      </w:r>
      <w:r w:rsidRPr="007E3BFD">
        <w:rPr>
          <w:rFonts w:ascii="Times New Roman" w:hAnsi="Times New Roman" w:cs="Times New Roman"/>
          <w:lang w:val="ru-RU"/>
        </w:rPr>
        <w:t xml:space="preserve">, знайти </w:t>
      </w:r>
      <w:r w:rsidRPr="007E3BFD">
        <w:rPr>
          <w:rFonts w:ascii="Times New Roman" w:hAnsi="Times New Roman" w:cs="Times New Roman"/>
          <w:b/>
          <w:bCs/>
          <w:lang w:val="ru-RU"/>
        </w:rPr>
        <w:t>ЛЕГАЛЬНУ</w:t>
      </w:r>
      <w:r w:rsidRPr="007E3BFD">
        <w:rPr>
          <w:rFonts w:ascii="Times New Roman" w:hAnsi="Times New Roman" w:cs="Times New Roman"/>
          <w:lang w:val="ru-RU"/>
        </w:rPr>
        <w:t xml:space="preserve"> роботу у лояльного роботодавця. Напевно не всі знають, які документи </w:t>
      </w:r>
      <w:r w:rsidRPr="007E3BFD">
        <w:rPr>
          <w:rFonts w:ascii="Times New Roman" w:hAnsi="Times New Roman" w:cs="Times New Roman"/>
          <w:b/>
          <w:bCs/>
          <w:lang w:val="ru-RU"/>
        </w:rPr>
        <w:t>ОБОВ'ЯЗКОВІ</w:t>
      </w:r>
      <w:r w:rsidRPr="007E3BFD">
        <w:rPr>
          <w:rFonts w:ascii="Times New Roman" w:hAnsi="Times New Roman" w:cs="Times New Roman"/>
          <w:lang w:val="ru-RU"/>
        </w:rPr>
        <w:t xml:space="preserve">, щоб мати </w:t>
      </w:r>
      <w:r w:rsidRPr="007E3BFD">
        <w:rPr>
          <w:rFonts w:ascii="Times New Roman" w:hAnsi="Times New Roman" w:cs="Times New Roman"/>
          <w:b/>
          <w:bCs/>
          <w:lang w:val="ru-RU"/>
        </w:rPr>
        <w:t>100% ГАРАНТІЮ</w:t>
      </w:r>
      <w:r w:rsidRPr="007E3BFD">
        <w:rPr>
          <w:rFonts w:ascii="Times New Roman" w:hAnsi="Times New Roman" w:cs="Times New Roman"/>
          <w:lang w:val="ru-RU"/>
        </w:rPr>
        <w:t xml:space="preserve">, що робота </w:t>
      </w:r>
      <w:r w:rsidR="00711C08" w:rsidRPr="007E3BFD">
        <w:rPr>
          <w:rFonts w:ascii="Times New Roman" w:hAnsi="Times New Roman" w:cs="Times New Roman"/>
          <w:b/>
          <w:bCs/>
          <w:lang w:val="ru-RU"/>
        </w:rPr>
        <w:t>ЛЕГАЛЬН</w:t>
      </w:r>
      <w:r w:rsidR="00711C08" w:rsidRPr="007E3BFD">
        <w:rPr>
          <w:rFonts w:ascii="Times New Roman" w:hAnsi="Times New Roman" w:cs="Times New Roman"/>
          <w:b/>
          <w:bCs/>
        </w:rPr>
        <w:t>A</w:t>
      </w:r>
      <w:r w:rsidRPr="007E3BFD">
        <w:rPr>
          <w:rFonts w:ascii="Times New Roman" w:hAnsi="Times New Roman" w:cs="Times New Roman"/>
          <w:lang w:val="ru-RU"/>
        </w:rPr>
        <w:t>. А може хтось із вас захоче відкрити власний БІЗНЕС.</w:t>
      </w:r>
      <w:r w:rsidR="00711C08" w:rsidRPr="007E3BFD">
        <w:rPr>
          <w:rFonts w:ascii="Times New Roman" w:hAnsi="Times New Roman" w:cs="Times New Roman"/>
          <w:lang w:val="ru-RU"/>
        </w:rPr>
        <w:t xml:space="preserve"> </w:t>
      </w:r>
      <w:r w:rsidRPr="007E3BFD">
        <w:rPr>
          <w:rFonts w:ascii="Times New Roman" w:hAnsi="Times New Roman" w:cs="Times New Roman"/>
          <w:lang w:val="ru-RU"/>
        </w:rPr>
        <w:t xml:space="preserve">Наближається квітень, тобто останній місяць розрахунку </w:t>
      </w:r>
      <w:r w:rsidRPr="007E3BFD">
        <w:rPr>
          <w:rFonts w:ascii="Times New Roman" w:hAnsi="Times New Roman" w:cs="Times New Roman"/>
        </w:rPr>
        <w:t>PIT</w:t>
      </w:r>
      <w:r w:rsidRPr="007E3BFD">
        <w:rPr>
          <w:rFonts w:ascii="Times New Roman" w:hAnsi="Times New Roman" w:cs="Times New Roman"/>
          <w:lang w:val="ru-RU"/>
        </w:rPr>
        <w:t xml:space="preserve">-11. Не знаєте як це зробити? Вас цікавлять питання щодо пошуку роботи, легального працевлаштування чи відкриття бізнесу? </w:t>
      </w:r>
      <w:r w:rsidRPr="00301CAA">
        <w:rPr>
          <w:rFonts w:ascii="Times New Roman" w:hAnsi="Times New Roman" w:cs="Times New Roman"/>
          <w:b/>
          <w:bCs/>
          <w:lang w:val="ru-RU"/>
        </w:rPr>
        <w:t>ПРИЄДНУЙТЕСЬ ДО ОНЛАЙН ЗУСТРІЧЕЙ!</w:t>
      </w:r>
    </w:p>
    <w:p w14:paraId="0AE26AB7" w14:textId="414D3CD4" w:rsidR="009A08FC" w:rsidRPr="00301CAA" w:rsidRDefault="009A08FC" w:rsidP="009A08FC">
      <w:pPr>
        <w:jc w:val="both"/>
        <w:rPr>
          <w:rFonts w:ascii="Times New Roman" w:hAnsi="Times New Roman" w:cs="Times New Roman"/>
          <w:lang w:val="ru-RU"/>
        </w:rPr>
      </w:pPr>
    </w:p>
    <w:p w14:paraId="4B236E27" w14:textId="77777777" w:rsidR="00711C08" w:rsidRPr="00301CAA" w:rsidRDefault="00711C08" w:rsidP="009A08FC">
      <w:pPr>
        <w:jc w:val="both"/>
        <w:rPr>
          <w:rFonts w:ascii="Times New Roman" w:hAnsi="Times New Roman" w:cs="Times New Roman"/>
          <w:lang w:val="ru-RU"/>
        </w:rPr>
      </w:pPr>
    </w:p>
    <w:p w14:paraId="36241429" w14:textId="139F0054" w:rsidR="009A08FC" w:rsidRPr="007E3BFD" w:rsidRDefault="009A08FC" w:rsidP="009A08F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Щиро запрошуємо ВСІХ зацікавлених на БЕЗКОШТОВНІ зустрічі, пов’язані з ринком праці!</w:t>
      </w:r>
    </w:p>
    <w:p w14:paraId="55DC4A5D" w14:textId="29459F8B" w:rsidR="009A08FC" w:rsidRPr="007E3BFD" w:rsidRDefault="009A08FC" w:rsidP="009A08FC">
      <w:pPr>
        <w:jc w:val="both"/>
        <w:rPr>
          <w:rFonts w:ascii="Times New Roman" w:hAnsi="Times New Roman" w:cs="Times New Roman"/>
          <w:lang w:val="ru-RU"/>
        </w:rPr>
      </w:pPr>
    </w:p>
    <w:p w14:paraId="6F065502" w14:textId="77777777" w:rsidR="00711C08" w:rsidRPr="007E3BFD" w:rsidRDefault="00711C08" w:rsidP="009A08FC">
      <w:pPr>
        <w:jc w:val="both"/>
        <w:rPr>
          <w:rFonts w:ascii="Times New Roman" w:hAnsi="Times New Roman" w:cs="Times New Roman"/>
          <w:lang w:val="ru-RU"/>
        </w:rPr>
      </w:pPr>
    </w:p>
    <w:p w14:paraId="6EE648B3" w14:textId="77777777" w:rsidR="009A08FC" w:rsidRPr="007E3BFD" w:rsidRDefault="009A08FC" w:rsidP="009A08FC">
      <w:pPr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Фахівці Інформаційного пункту для мігрантів (Migrant Info Point) проведуть безкоштовні онлайн-навчання за такими темами:</w:t>
      </w:r>
    </w:p>
    <w:p w14:paraId="137FE38E" w14:textId="6B02132D" w:rsidR="009A08FC" w:rsidRPr="007E3BFD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Моя перша робота в Польщі</w:t>
      </w:r>
    </w:p>
    <w:p w14:paraId="2C49810D" w14:textId="189AE5F2" w:rsidR="009A08FC" w:rsidRPr="007E3BFD" w:rsidRDefault="009A08FC" w:rsidP="009A08FC">
      <w:pPr>
        <w:pStyle w:val="Akapitzlist"/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Ми обговоримо тему легального працевлаштування, наголосимо на що звернути увагу при прийомі на</w:t>
      </w:r>
      <w:r w:rsidR="00711C08" w:rsidRPr="007E3BFD">
        <w:rPr>
          <w:rFonts w:ascii="Times New Roman" w:hAnsi="Times New Roman" w:cs="Times New Roman"/>
          <w:lang w:val="ru-RU"/>
        </w:rPr>
        <w:t xml:space="preserve"> </w:t>
      </w:r>
      <w:r w:rsidRPr="007E3BFD">
        <w:rPr>
          <w:rFonts w:ascii="Times New Roman" w:hAnsi="Times New Roman" w:cs="Times New Roman"/>
          <w:lang w:val="ru-RU"/>
        </w:rPr>
        <w:t>роботу, як бути впевненим, що роботодавець працевлаштовує офіційно, що таке дозвіл на роботу та хто його повинен мати, поговоримо про права працівника!</w:t>
      </w:r>
    </w:p>
    <w:p w14:paraId="1AE8879F" w14:textId="149AD87B" w:rsidR="009A08FC" w:rsidRPr="007E3BFD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CV, супровідний лист, співбесіда, написання електронних листів</w:t>
      </w:r>
    </w:p>
    <w:p w14:paraId="65A7A591" w14:textId="77777777" w:rsidR="009A08FC" w:rsidRPr="007E3BFD" w:rsidRDefault="009A08FC" w:rsidP="009A08FC">
      <w:pPr>
        <w:pStyle w:val="Akapitzlist"/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Будь-який пошук роботи передбачає написання резюме, супровідного листа, відправлення електронного листа, а потім співбесіду. Ми розповімо вам, як підготуватися до цих етапів, щоб показати себе дуже добре!</w:t>
      </w:r>
    </w:p>
    <w:p w14:paraId="6B879E77" w14:textId="3A3AD6EC" w:rsidR="009A08FC" w:rsidRPr="007E3BFD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Мій перший бізнес у Польщі</w:t>
      </w:r>
    </w:p>
    <w:p w14:paraId="4CD71F8F" w14:textId="77777777" w:rsidR="009A08FC" w:rsidRPr="007E3BFD" w:rsidRDefault="009A08FC" w:rsidP="009A08FC">
      <w:pPr>
        <w:pStyle w:val="Akapitzlist"/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Якщо хтось із вас бажає відкрити свою справу, як це зробити - ви дізнаєтесь на нашій зустрічі!</w:t>
      </w:r>
    </w:p>
    <w:p w14:paraId="73E2932D" w14:textId="757F7FE4" w:rsidR="009A08FC" w:rsidRPr="007E3BFD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Види договорів: трудовий договір/цивілно-правовий /договір на одноразовий заказ</w:t>
      </w:r>
    </w:p>
    <w:p w14:paraId="56352A92" w14:textId="77777777" w:rsidR="009A08FC" w:rsidRPr="007E3BFD" w:rsidRDefault="009A08FC" w:rsidP="009A08FC">
      <w:pPr>
        <w:pStyle w:val="Akapitzlist"/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Роботодавці пропонують працевлаштування на основі різних видів договорів. Ми пояснимо відмінності, порадимо, на що звернути увагу при виборі одного з них!</w:t>
      </w:r>
    </w:p>
    <w:p w14:paraId="50AEFB61" w14:textId="1D6DA64B" w:rsidR="009A08FC" w:rsidRPr="007E3BFD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Нострифікація диплома</w:t>
      </w:r>
    </w:p>
    <w:p w14:paraId="63EE97FF" w14:textId="77777777" w:rsidR="009A08FC" w:rsidRPr="007E3BFD" w:rsidRDefault="009A08FC" w:rsidP="009A08FC">
      <w:pPr>
        <w:pStyle w:val="Akapitzlist"/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Багато людей хочуть підтвердити освіту, отриману в країні походження. Як виглядає ця процедура, скільки коштує та які документи потрібні – ви дізнаєтесь на нашій зустрічі!</w:t>
      </w:r>
    </w:p>
    <w:p w14:paraId="5349F0B8" w14:textId="6DF13965" w:rsidR="009A08FC" w:rsidRPr="007E3BFD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Як розрахуватися PIT-11</w:t>
      </w:r>
    </w:p>
    <w:p w14:paraId="344D3CC2" w14:textId="15B23D98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  <w:r w:rsidRPr="007E3BFD">
        <w:rPr>
          <w:rFonts w:ascii="Times New Roman" w:hAnsi="Times New Roman" w:cs="Times New Roman"/>
          <w:lang w:val="ru-RU"/>
        </w:rPr>
        <w:t>Кінець квітня все ближче, розрахунок PIT-11 наближається дуже швидко, але це не повинно вас напружувати. Ми розповімо, як розрахуватися PIT-11 швидко та правильно.</w:t>
      </w:r>
    </w:p>
    <w:p w14:paraId="71F19D8C" w14:textId="5D35FFF0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</w:p>
    <w:p w14:paraId="7BA89298" w14:textId="0D0CCD74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</w:p>
    <w:p w14:paraId="3F3294E9" w14:textId="12878A36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</w:p>
    <w:p w14:paraId="74CDEBBE" w14:textId="1AD9C5B9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</w:p>
    <w:p w14:paraId="2F82FAB0" w14:textId="4ED7F96B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</w:p>
    <w:p w14:paraId="4E8862A6" w14:textId="613D5FE8" w:rsidR="009A08FC" w:rsidRPr="007E3BFD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lang w:val="ru-RU"/>
        </w:rPr>
      </w:pPr>
    </w:p>
    <w:p w14:paraId="0A952CD0" w14:textId="17E4DFC3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4268F828" w14:textId="5004F8D6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69CB0F91" w14:textId="2E21281C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490C8C5E" w14:textId="0171D5F5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0729C963" w14:textId="691F82FA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78F09602" w14:textId="40B7C383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64D44AEF" w14:textId="3F4BA491" w:rsidR="009A08FC" w:rsidRPr="007E3BFD" w:rsidRDefault="009A08FC" w:rsidP="009A08FC">
      <w:pPr>
        <w:pStyle w:val="Akapitzlist"/>
        <w:ind w:left="709"/>
        <w:rPr>
          <w:rFonts w:ascii="Times New Roman" w:hAnsi="Times New Roman" w:cs="Times New Roman"/>
          <w:lang w:val="ru-RU"/>
        </w:rPr>
      </w:pPr>
    </w:p>
    <w:p w14:paraId="53F51E2C" w14:textId="4F46EA45" w:rsidR="009A08FC" w:rsidRPr="007E3BFD" w:rsidRDefault="009A08FC" w:rsidP="009A08FC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ДАТИ ОНЛАЙН ЗУСТРІЧЕЙ:</w:t>
      </w:r>
    </w:p>
    <w:p w14:paraId="6E964569" w14:textId="1B658C84" w:rsidR="009A08FC" w:rsidRPr="007E3BFD" w:rsidRDefault="009A08FC" w:rsidP="009A08FC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1CC5EB3" w14:textId="3859C9BA" w:rsidR="00711C08" w:rsidRPr="007E3BFD" w:rsidRDefault="00711C08" w:rsidP="009A08FC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79CB019" w14:textId="011C8C86" w:rsidR="00711C08" w:rsidRPr="007E3BFD" w:rsidRDefault="00711C08" w:rsidP="009A08FC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C04BA1F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11 квітня, 18:00-20:30</w:t>
      </w:r>
    </w:p>
    <w:p w14:paraId="1C650424" w14:textId="0B84C0F5" w:rsidR="00711C08" w:rsidRPr="007E3BFD" w:rsidRDefault="00711C08" w:rsidP="00711C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Моя перша робота в Польщі</w:t>
      </w:r>
    </w:p>
    <w:p w14:paraId="6A5C9A7D" w14:textId="741D5586" w:rsidR="00711C08" w:rsidRPr="007E3BFD" w:rsidRDefault="00711C08" w:rsidP="00301CAA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 xml:space="preserve">РЕЄСТРАЦІЯ: </w:t>
      </w:r>
      <w:hyperlink r:id="rId5" w:history="1">
        <w:r w:rsidRPr="007E3BFD">
          <w:rPr>
            <w:rStyle w:val="Hipercze"/>
            <w:rFonts w:ascii="Times New Roman" w:hAnsi="Times New Roman" w:cs="Times New Roman"/>
            <w:b/>
            <w:bCs/>
            <w:lang w:val="ru-RU"/>
          </w:rPr>
          <w:t>https://forms.office.com/e/x4PvNLevkr</w:t>
        </w:r>
      </w:hyperlink>
    </w:p>
    <w:p w14:paraId="7D9F9D33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</w:p>
    <w:p w14:paraId="6F5EAE07" w14:textId="77777777" w:rsidR="00711C08" w:rsidRPr="007E3BFD" w:rsidRDefault="00711C08" w:rsidP="00711C08">
      <w:pPr>
        <w:pStyle w:val="Akapitzlist"/>
        <w:ind w:left="709"/>
        <w:rPr>
          <w:rFonts w:ascii="Times New Roman" w:hAnsi="Times New Roman" w:cs="Times New Roman"/>
          <w:b/>
          <w:bCs/>
          <w:lang w:val="ru-RU"/>
        </w:rPr>
      </w:pPr>
    </w:p>
    <w:p w14:paraId="1E47302A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12 квітня, 17:00-19:30</w:t>
      </w:r>
    </w:p>
    <w:p w14:paraId="2C0F8B35" w14:textId="37F442E7" w:rsidR="00711C08" w:rsidRPr="007E3BFD" w:rsidRDefault="00711C08" w:rsidP="00711C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Як розрахуватися PIT-11</w:t>
      </w:r>
    </w:p>
    <w:p w14:paraId="6B5C42D3" w14:textId="156AB934" w:rsidR="00711C08" w:rsidRPr="007E3BFD" w:rsidRDefault="00711C08" w:rsidP="00301CAA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 xml:space="preserve">РЕЄСТРАЦІЯ: </w:t>
      </w:r>
      <w:hyperlink r:id="rId6" w:history="1">
        <w:r w:rsidRPr="007E3BFD">
          <w:rPr>
            <w:rStyle w:val="Hipercze"/>
            <w:rFonts w:ascii="Times New Roman" w:hAnsi="Times New Roman" w:cs="Times New Roman"/>
            <w:b/>
            <w:bCs/>
            <w:lang w:val="ru-RU"/>
          </w:rPr>
          <w:t>https://forms.office.com/e/319JP7LG7C</w:t>
        </w:r>
      </w:hyperlink>
    </w:p>
    <w:p w14:paraId="4D7C78EF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</w:p>
    <w:p w14:paraId="3B385266" w14:textId="77777777" w:rsidR="00711C08" w:rsidRPr="007E3BFD" w:rsidRDefault="00711C08" w:rsidP="00711C08">
      <w:pPr>
        <w:pStyle w:val="Akapitzlist"/>
        <w:ind w:left="709"/>
        <w:rPr>
          <w:rFonts w:ascii="Times New Roman" w:hAnsi="Times New Roman" w:cs="Times New Roman"/>
          <w:b/>
          <w:bCs/>
          <w:lang w:val="ru-RU"/>
        </w:rPr>
      </w:pPr>
    </w:p>
    <w:p w14:paraId="7ABDEA45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13 квітня, 18:00-20:30</w:t>
      </w:r>
    </w:p>
    <w:p w14:paraId="62D14363" w14:textId="117DF55B" w:rsidR="00711C08" w:rsidRPr="007E3BFD" w:rsidRDefault="00711C08" w:rsidP="00711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CV, супровідний лист, співбесіда, написання електронних листів</w:t>
      </w:r>
    </w:p>
    <w:p w14:paraId="11132394" w14:textId="41E88552" w:rsidR="00711C08" w:rsidRPr="007E3BFD" w:rsidRDefault="00711C08" w:rsidP="00301CAA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 xml:space="preserve">РЕЄСТРАЦІЯ: </w:t>
      </w:r>
      <w:hyperlink r:id="rId7" w:history="1">
        <w:r w:rsidRPr="007E3BFD">
          <w:rPr>
            <w:rStyle w:val="Hipercze"/>
            <w:rFonts w:ascii="Times New Roman" w:hAnsi="Times New Roman" w:cs="Times New Roman"/>
            <w:b/>
            <w:bCs/>
            <w:lang w:val="ru-RU"/>
          </w:rPr>
          <w:t>https://forms.office.com/e/piDxqfrFwT</w:t>
        </w:r>
      </w:hyperlink>
    </w:p>
    <w:p w14:paraId="2648ACD9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</w:p>
    <w:p w14:paraId="4D1BD0A1" w14:textId="77777777" w:rsidR="00711C08" w:rsidRPr="007E3BFD" w:rsidRDefault="00711C08" w:rsidP="00711C08">
      <w:pPr>
        <w:pStyle w:val="Akapitzlist"/>
        <w:ind w:left="709"/>
        <w:rPr>
          <w:rFonts w:ascii="Times New Roman" w:hAnsi="Times New Roman" w:cs="Times New Roman"/>
          <w:b/>
          <w:bCs/>
          <w:lang w:val="ru-RU"/>
        </w:rPr>
      </w:pPr>
    </w:p>
    <w:p w14:paraId="3F1F9B7C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18 квітня, 10:00-12:30</w:t>
      </w:r>
    </w:p>
    <w:p w14:paraId="3A9CCC93" w14:textId="3A445348" w:rsidR="00711C08" w:rsidRPr="007E3BFD" w:rsidRDefault="00711C08" w:rsidP="00711C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Моя перша робота в Польщі</w:t>
      </w:r>
    </w:p>
    <w:p w14:paraId="2C60E5CA" w14:textId="0598261E" w:rsidR="00711C08" w:rsidRPr="007E3BFD" w:rsidRDefault="00711C08" w:rsidP="00301CAA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 xml:space="preserve">РЕЄСТРАЦІЯ: </w:t>
      </w:r>
      <w:hyperlink r:id="rId8" w:history="1">
        <w:r w:rsidRPr="007E3BFD">
          <w:rPr>
            <w:rStyle w:val="Hipercze"/>
            <w:rFonts w:ascii="Times New Roman" w:hAnsi="Times New Roman" w:cs="Times New Roman"/>
            <w:b/>
            <w:bCs/>
            <w:lang w:val="ru-RU"/>
          </w:rPr>
          <w:t>https://forms.office.com/e/M9HvwQGgM3</w:t>
        </w:r>
      </w:hyperlink>
    </w:p>
    <w:p w14:paraId="1C5C4DAD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</w:p>
    <w:p w14:paraId="1C1CB0C7" w14:textId="77777777" w:rsidR="00711C08" w:rsidRPr="007E3BFD" w:rsidRDefault="00711C08" w:rsidP="00711C08">
      <w:pPr>
        <w:pStyle w:val="Akapitzlist"/>
        <w:ind w:left="709"/>
        <w:rPr>
          <w:rFonts w:ascii="Times New Roman" w:hAnsi="Times New Roman" w:cs="Times New Roman"/>
          <w:b/>
          <w:bCs/>
          <w:lang w:val="ru-RU"/>
        </w:rPr>
      </w:pPr>
    </w:p>
    <w:p w14:paraId="13B68E59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20 квітня, 18:00-20:30</w:t>
      </w:r>
    </w:p>
    <w:p w14:paraId="5D7FADD1" w14:textId="0A9329AA" w:rsidR="00711C08" w:rsidRPr="007E3BFD" w:rsidRDefault="00711C08" w:rsidP="00711C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Види договорів: трудовий договір/цивілно-правовий /договір на одноразовий</w:t>
      </w:r>
    </w:p>
    <w:p w14:paraId="063C21B1" w14:textId="65763790" w:rsidR="00711C08" w:rsidRPr="007E3BFD" w:rsidRDefault="00711C08" w:rsidP="00301CAA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 xml:space="preserve">РЕЄСТРАЦІЯ: </w:t>
      </w:r>
      <w:hyperlink r:id="rId9" w:history="1">
        <w:r w:rsidRPr="007E3BFD">
          <w:rPr>
            <w:rStyle w:val="Hipercze"/>
            <w:rFonts w:ascii="Times New Roman" w:hAnsi="Times New Roman" w:cs="Times New Roman"/>
            <w:b/>
            <w:bCs/>
            <w:lang w:val="ru-RU"/>
          </w:rPr>
          <w:t>https://forms.office.com/e/e1pd0TKZp4</w:t>
        </w:r>
      </w:hyperlink>
    </w:p>
    <w:p w14:paraId="4BE532F4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</w:p>
    <w:p w14:paraId="32E0A890" w14:textId="77777777" w:rsidR="00711C08" w:rsidRPr="007E3BFD" w:rsidRDefault="00711C08" w:rsidP="00711C08">
      <w:pPr>
        <w:pStyle w:val="Akapitzlist"/>
        <w:ind w:left="709"/>
        <w:rPr>
          <w:rFonts w:ascii="Times New Roman" w:hAnsi="Times New Roman" w:cs="Times New Roman"/>
          <w:b/>
          <w:bCs/>
          <w:lang w:val="ru-RU"/>
        </w:rPr>
      </w:pPr>
    </w:p>
    <w:p w14:paraId="6FAF61B2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25 квітня, 10:00-12:30</w:t>
      </w:r>
    </w:p>
    <w:p w14:paraId="3643CB26" w14:textId="30C729AE" w:rsidR="00711C08" w:rsidRPr="007E3BFD" w:rsidRDefault="00711C08" w:rsidP="00711C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>Нострифікація диплома</w:t>
      </w:r>
    </w:p>
    <w:p w14:paraId="239F2BF8" w14:textId="4678C2CA" w:rsidR="00711C08" w:rsidRPr="007E3BFD" w:rsidRDefault="00711C08" w:rsidP="00301CAA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7E3BFD">
        <w:rPr>
          <w:rFonts w:ascii="Times New Roman" w:hAnsi="Times New Roman" w:cs="Times New Roman"/>
          <w:b/>
          <w:bCs/>
          <w:lang w:val="ru-RU"/>
        </w:rPr>
        <w:t xml:space="preserve">РЕЄСТРАЦІЯ: </w:t>
      </w:r>
      <w:hyperlink r:id="rId10" w:history="1">
        <w:r w:rsidRPr="007E3BFD">
          <w:rPr>
            <w:rStyle w:val="Hipercze"/>
            <w:rFonts w:ascii="Times New Roman" w:hAnsi="Times New Roman" w:cs="Times New Roman"/>
            <w:b/>
            <w:bCs/>
            <w:lang w:val="ru-RU"/>
          </w:rPr>
          <w:t>https://forms.office.com/e/3EkPpLmx46</w:t>
        </w:r>
      </w:hyperlink>
    </w:p>
    <w:p w14:paraId="30886805" w14:textId="77777777" w:rsidR="00711C08" w:rsidRPr="007E3BFD" w:rsidRDefault="00711C08" w:rsidP="00711C08">
      <w:pPr>
        <w:rPr>
          <w:rFonts w:ascii="Times New Roman" w:hAnsi="Times New Roman" w:cs="Times New Roman"/>
          <w:b/>
          <w:bCs/>
          <w:lang w:val="ru-RU"/>
        </w:rPr>
      </w:pPr>
    </w:p>
    <w:sectPr w:rsidR="00711C08" w:rsidRPr="007E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028B"/>
    <w:multiLevelType w:val="hybridMultilevel"/>
    <w:tmpl w:val="6BB0D1FE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9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C"/>
    <w:rsid w:val="002254FC"/>
    <w:rsid w:val="00301CAA"/>
    <w:rsid w:val="00711C08"/>
    <w:rsid w:val="007E3BFD"/>
    <w:rsid w:val="009A08FC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DEEEC"/>
  <w15:chartTrackingRefBased/>
  <w15:docId w15:val="{EF65C918-6794-BA45-A0F7-02F16E0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C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M9HvwQGgM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piDxqfrFw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319JP7LG7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e/x4PvNLevkr" TargetMode="External"/><Relationship Id="rId10" Type="http://schemas.openxmlformats.org/officeDocument/2006/relationships/hyperlink" Target="https://forms.office.com/e/3EkPpLmx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e1pd0TKZ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Szymczak</dc:creator>
  <cp:keywords/>
  <dc:description/>
  <cp:lastModifiedBy>Ewa Szymczak</cp:lastModifiedBy>
  <cp:revision>3</cp:revision>
  <dcterms:created xsi:type="dcterms:W3CDTF">2023-03-28T21:19:00Z</dcterms:created>
  <dcterms:modified xsi:type="dcterms:W3CDTF">2023-03-28T21:49:00Z</dcterms:modified>
</cp:coreProperties>
</file>